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EFAF" w14:textId="7B750871" w:rsidR="000D45CD" w:rsidRDefault="00381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903BEA" w14:textId="22DEAC59" w:rsidR="000D45CD" w:rsidRDefault="000D45CD">
      <w:pPr>
        <w:pStyle w:val="Normal1"/>
        <w:spacing w:line="240" w:lineRule="auto"/>
        <w:rPr>
          <w:rFonts w:ascii="Times New Roman" w:eastAsia="Times New Roman" w:hAnsi="Times New Roman" w:cs="Times New Roman"/>
          <w:b/>
          <w:color w:val="008000"/>
          <w:sz w:val="36"/>
          <w:szCs w:val="36"/>
        </w:rPr>
      </w:pPr>
    </w:p>
    <w:p w14:paraId="31AD64B4" w14:textId="33AF1933" w:rsidR="005442C4" w:rsidRDefault="005442C4">
      <w:pPr>
        <w:pStyle w:val="Normal1"/>
        <w:spacing w:line="240" w:lineRule="auto"/>
        <w:rPr>
          <w:rFonts w:ascii="Times New Roman" w:eastAsia="Times New Roman" w:hAnsi="Times New Roman" w:cs="Times New Roman"/>
          <w:sz w:val="36"/>
          <w:szCs w:val="36"/>
        </w:rPr>
      </w:pPr>
    </w:p>
    <w:p w14:paraId="7EF6F536" w14:textId="5F668E92" w:rsidR="005442C4" w:rsidRDefault="005442C4">
      <w:pPr>
        <w:pStyle w:val="Normal1"/>
        <w:spacing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58240" behindDoc="0" locked="0" layoutInCell="1" allowOverlap="1" wp14:anchorId="29BA7847" wp14:editId="1263CB05">
            <wp:simplePos x="0" y="0"/>
            <wp:positionH relativeFrom="column">
              <wp:posOffset>980302</wp:posOffset>
            </wp:positionH>
            <wp:positionV relativeFrom="paragraph">
              <wp:posOffset>197159</wp:posOffset>
            </wp:positionV>
            <wp:extent cx="3600000" cy="1332000"/>
            <wp:effectExtent l="0" t="0" r="635" b="1905"/>
            <wp:wrapThrough wrapText="bothSides">
              <wp:wrapPolygon edited="0">
                <wp:start x="0" y="0"/>
                <wp:lineTo x="0" y="21322"/>
                <wp:lineTo x="21490" y="21322"/>
                <wp:lineTo x="2149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engymnasiet.jpg"/>
                    <pic:cNvPicPr/>
                  </pic:nvPicPr>
                  <pic:blipFill>
                    <a:blip r:embed="rId7"/>
                    <a:stretch>
                      <a:fillRect/>
                    </a:stretch>
                  </pic:blipFill>
                  <pic:spPr>
                    <a:xfrm>
                      <a:off x="0" y="0"/>
                      <a:ext cx="3600000" cy="1332000"/>
                    </a:xfrm>
                    <a:prstGeom prst="rect">
                      <a:avLst/>
                    </a:prstGeom>
                  </pic:spPr>
                </pic:pic>
              </a:graphicData>
            </a:graphic>
            <wp14:sizeRelH relativeFrom="margin">
              <wp14:pctWidth>0</wp14:pctWidth>
            </wp14:sizeRelH>
            <wp14:sizeRelV relativeFrom="margin">
              <wp14:pctHeight>0</wp14:pctHeight>
            </wp14:sizeRelV>
          </wp:anchor>
        </w:drawing>
      </w:r>
    </w:p>
    <w:p w14:paraId="5E15E3EB" w14:textId="08D59447" w:rsidR="005442C4" w:rsidRDefault="005442C4">
      <w:pPr>
        <w:pStyle w:val="Normal1"/>
        <w:spacing w:line="240" w:lineRule="auto"/>
        <w:rPr>
          <w:rFonts w:ascii="Times New Roman" w:eastAsia="Times New Roman" w:hAnsi="Times New Roman" w:cs="Times New Roman"/>
          <w:sz w:val="36"/>
          <w:szCs w:val="36"/>
        </w:rPr>
      </w:pPr>
    </w:p>
    <w:p w14:paraId="04A61C79" w14:textId="739EF5AB" w:rsidR="005442C4" w:rsidRDefault="005442C4">
      <w:pPr>
        <w:pStyle w:val="Normal1"/>
        <w:spacing w:line="240" w:lineRule="auto"/>
        <w:rPr>
          <w:rFonts w:ascii="Times New Roman" w:eastAsia="Times New Roman" w:hAnsi="Times New Roman" w:cs="Times New Roman"/>
          <w:sz w:val="36"/>
          <w:szCs w:val="36"/>
        </w:rPr>
      </w:pPr>
    </w:p>
    <w:p w14:paraId="3443854D" w14:textId="77777777" w:rsidR="005442C4" w:rsidRDefault="005442C4">
      <w:pPr>
        <w:pStyle w:val="Normal1"/>
        <w:spacing w:line="240" w:lineRule="auto"/>
        <w:rPr>
          <w:rFonts w:ascii="Times New Roman" w:eastAsia="Times New Roman" w:hAnsi="Times New Roman" w:cs="Times New Roman"/>
          <w:sz w:val="36"/>
          <w:szCs w:val="36"/>
        </w:rPr>
      </w:pPr>
    </w:p>
    <w:p w14:paraId="79FE0451" w14:textId="77777777" w:rsidR="005442C4" w:rsidRDefault="005442C4" w:rsidP="005442C4">
      <w:pPr>
        <w:jc w:val="center"/>
        <w:rPr>
          <w:rFonts w:ascii="Garamond" w:hAnsi="Garamond"/>
          <w:sz w:val="32"/>
          <w:szCs w:val="32"/>
        </w:rPr>
      </w:pPr>
    </w:p>
    <w:p w14:paraId="7C8485BB" w14:textId="77777777" w:rsidR="005442C4" w:rsidRDefault="005442C4" w:rsidP="005442C4">
      <w:pPr>
        <w:jc w:val="center"/>
        <w:rPr>
          <w:rFonts w:ascii="Garamond" w:hAnsi="Garamond"/>
          <w:sz w:val="32"/>
          <w:szCs w:val="32"/>
        </w:rPr>
      </w:pPr>
    </w:p>
    <w:p w14:paraId="6AE71510" w14:textId="77777777" w:rsidR="005442C4" w:rsidRDefault="005442C4" w:rsidP="005442C4">
      <w:pPr>
        <w:jc w:val="center"/>
        <w:rPr>
          <w:rFonts w:ascii="Times New Roman" w:hAnsi="Times New Roman" w:cs="Times New Roman"/>
          <w:sz w:val="52"/>
          <w:szCs w:val="32"/>
        </w:rPr>
      </w:pPr>
    </w:p>
    <w:p w14:paraId="6CB461E4" w14:textId="77777777" w:rsidR="005442C4" w:rsidRDefault="005442C4" w:rsidP="005442C4">
      <w:pPr>
        <w:jc w:val="center"/>
        <w:rPr>
          <w:rFonts w:ascii="Times New Roman" w:hAnsi="Times New Roman" w:cs="Times New Roman"/>
          <w:sz w:val="52"/>
          <w:szCs w:val="32"/>
        </w:rPr>
      </w:pPr>
    </w:p>
    <w:p w14:paraId="351A6371" w14:textId="3E200032" w:rsidR="005442C4" w:rsidRDefault="005442C4" w:rsidP="005442C4">
      <w:pPr>
        <w:jc w:val="center"/>
        <w:rPr>
          <w:rFonts w:ascii="Times New Roman" w:hAnsi="Times New Roman" w:cs="Times New Roman"/>
          <w:sz w:val="52"/>
          <w:szCs w:val="32"/>
        </w:rPr>
      </w:pPr>
      <w:r w:rsidRPr="005442C4">
        <w:rPr>
          <w:rFonts w:ascii="Times New Roman" w:hAnsi="Times New Roman" w:cs="Times New Roman"/>
          <w:sz w:val="52"/>
          <w:szCs w:val="32"/>
        </w:rPr>
        <w:t>Plan mot</w:t>
      </w:r>
      <w:r>
        <w:rPr>
          <w:rFonts w:ascii="Times New Roman" w:hAnsi="Times New Roman" w:cs="Times New Roman"/>
          <w:sz w:val="52"/>
          <w:szCs w:val="32"/>
        </w:rPr>
        <w:t xml:space="preserve"> diskriminering och</w:t>
      </w:r>
      <w:r w:rsidRPr="005442C4">
        <w:rPr>
          <w:rFonts w:ascii="Times New Roman" w:hAnsi="Times New Roman" w:cs="Times New Roman"/>
          <w:sz w:val="52"/>
          <w:szCs w:val="32"/>
        </w:rPr>
        <w:t xml:space="preserve"> kränkande behandling</w:t>
      </w:r>
      <w:r>
        <w:rPr>
          <w:rFonts w:ascii="Times New Roman" w:hAnsi="Times New Roman" w:cs="Times New Roman"/>
          <w:sz w:val="52"/>
          <w:szCs w:val="32"/>
        </w:rPr>
        <w:t xml:space="preserve"> (Likabehandlingsplan)</w:t>
      </w:r>
    </w:p>
    <w:p w14:paraId="102CE8B9" w14:textId="77777777" w:rsidR="005442C4" w:rsidRPr="005442C4" w:rsidRDefault="005442C4" w:rsidP="005442C4">
      <w:pPr>
        <w:jc w:val="center"/>
        <w:rPr>
          <w:rFonts w:ascii="Times New Roman" w:hAnsi="Times New Roman" w:cs="Times New Roman"/>
          <w:sz w:val="52"/>
          <w:szCs w:val="32"/>
        </w:rPr>
      </w:pPr>
    </w:p>
    <w:p w14:paraId="5065C536" w14:textId="68456761" w:rsidR="005442C4" w:rsidRDefault="005442C4" w:rsidP="005442C4">
      <w:pPr>
        <w:jc w:val="center"/>
        <w:rPr>
          <w:rFonts w:ascii="Times New Roman" w:hAnsi="Times New Roman" w:cs="Times New Roman"/>
          <w:sz w:val="32"/>
          <w:szCs w:val="32"/>
        </w:rPr>
      </w:pPr>
      <w:r w:rsidRPr="005442C4">
        <w:rPr>
          <w:rFonts w:ascii="Times New Roman" w:hAnsi="Times New Roman" w:cs="Times New Roman"/>
          <w:sz w:val="32"/>
          <w:szCs w:val="32"/>
        </w:rPr>
        <w:t xml:space="preserve">Planen gäller från och med </w:t>
      </w:r>
      <w:r w:rsidRPr="005442C4">
        <w:rPr>
          <w:rFonts w:ascii="Times New Roman" w:hAnsi="Times New Roman" w:cs="Times New Roman"/>
          <w:color w:val="auto"/>
          <w:sz w:val="32"/>
          <w:szCs w:val="32"/>
        </w:rPr>
        <w:t>20</w:t>
      </w:r>
      <w:r w:rsidR="001B6ED9">
        <w:rPr>
          <w:rFonts w:ascii="Times New Roman" w:hAnsi="Times New Roman" w:cs="Times New Roman"/>
          <w:color w:val="auto"/>
          <w:sz w:val="32"/>
          <w:szCs w:val="32"/>
        </w:rPr>
        <w:t>2</w:t>
      </w:r>
      <w:r w:rsidR="007F0CF9">
        <w:rPr>
          <w:rFonts w:ascii="Times New Roman" w:hAnsi="Times New Roman" w:cs="Times New Roman"/>
          <w:color w:val="auto"/>
          <w:sz w:val="32"/>
          <w:szCs w:val="32"/>
        </w:rPr>
        <w:t>2</w:t>
      </w:r>
      <w:r w:rsidRPr="005442C4">
        <w:rPr>
          <w:rFonts w:ascii="Times New Roman" w:hAnsi="Times New Roman" w:cs="Times New Roman"/>
          <w:color w:val="auto"/>
          <w:sz w:val="32"/>
          <w:szCs w:val="32"/>
        </w:rPr>
        <w:t>-</w:t>
      </w:r>
      <w:r w:rsidR="002D05B6">
        <w:rPr>
          <w:rFonts w:ascii="Times New Roman" w:hAnsi="Times New Roman" w:cs="Times New Roman"/>
          <w:color w:val="auto"/>
          <w:sz w:val="32"/>
          <w:szCs w:val="32"/>
        </w:rPr>
        <w:t>08</w:t>
      </w:r>
      <w:r w:rsidRPr="005442C4">
        <w:rPr>
          <w:rFonts w:ascii="Times New Roman" w:hAnsi="Times New Roman" w:cs="Times New Roman"/>
          <w:color w:val="auto"/>
          <w:sz w:val="32"/>
          <w:szCs w:val="32"/>
        </w:rPr>
        <w:t>-</w:t>
      </w:r>
      <w:r w:rsidR="002D05B6">
        <w:rPr>
          <w:rFonts w:ascii="Times New Roman" w:hAnsi="Times New Roman" w:cs="Times New Roman"/>
          <w:color w:val="auto"/>
          <w:sz w:val="32"/>
          <w:szCs w:val="32"/>
        </w:rPr>
        <w:t>30</w:t>
      </w:r>
      <w:r w:rsidRPr="005442C4">
        <w:rPr>
          <w:rFonts w:ascii="Times New Roman" w:hAnsi="Times New Roman" w:cs="Times New Roman"/>
          <w:sz w:val="32"/>
          <w:szCs w:val="32"/>
        </w:rPr>
        <w:t xml:space="preserve"> till och med 20</w:t>
      </w:r>
      <w:r w:rsidR="002D05B6">
        <w:rPr>
          <w:rFonts w:ascii="Times New Roman" w:hAnsi="Times New Roman" w:cs="Times New Roman"/>
          <w:sz w:val="32"/>
          <w:szCs w:val="32"/>
        </w:rPr>
        <w:t>2</w:t>
      </w:r>
      <w:r w:rsidR="007F0CF9">
        <w:rPr>
          <w:rFonts w:ascii="Times New Roman" w:hAnsi="Times New Roman" w:cs="Times New Roman"/>
          <w:sz w:val="32"/>
          <w:szCs w:val="32"/>
        </w:rPr>
        <w:t>3</w:t>
      </w:r>
      <w:r w:rsidR="002D05B6">
        <w:rPr>
          <w:rFonts w:ascii="Times New Roman" w:hAnsi="Times New Roman" w:cs="Times New Roman"/>
          <w:sz w:val="32"/>
          <w:szCs w:val="32"/>
        </w:rPr>
        <w:t>-06-30</w:t>
      </w:r>
    </w:p>
    <w:p w14:paraId="0D8205E8" w14:textId="23A2FCCF" w:rsidR="005442C4" w:rsidRDefault="005442C4" w:rsidP="005442C4">
      <w:pPr>
        <w:pBdr>
          <w:bottom w:val="single" w:sz="6" w:space="1" w:color="auto"/>
        </w:pBdr>
        <w:jc w:val="center"/>
        <w:rPr>
          <w:rFonts w:ascii="Times New Roman" w:hAnsi="Times New Roman" w:cs="Times New Roman"/>
          <w:sz w:val="32"/>
          <w:szCs w:val="32"/>
        </w:rPr>
      </w:pPr>
    </w:p>
    <w:p w14:paraId="7282EBF5" w14:textId="77777777" w:rsidR="005442C4" w:rsidRPr="005442C4" w:rsidRDefault="005442C4" w:rsidP="005442C4">
      <w:pPr>
        <w:pBdr>
          <w:top w:val="none" w:sz="0" w:space="0" w:color="auto"/>
        </w:pBdr>
        <w:jc w:val="center"/>
        <w:rPr>
          <w:rFonts w:ascii="Times New Roman" w:hAnsi="Times New Roman" w:cs="Times New Roman"/>
          <w:sz w:val="32"/>
          <w:szCs w:val="32"/>
        </w:rPr>
      </w:pPr>
    </w:p>
    <w:p w14:paraId="6B4B7651" w14:textId="77777777" w:rsidR="005442C4" w:rsidRPr="005442C4" w:rsidRDefault="005442C4" w:rsidP="005442C4">
      <w:pPr>
        <w:jc w:val="center"/>
        <w:rPr>
          <w:rFonts w:ascii="Times New Roman" w:hAnsi="Times New Roman" w:cs="Times New Roman"/>
          <w:sz w:val="32"/>
          <w:szCs w:val="32"/>
        </w:rPr>
      </w:pPr>
    </w:p>
    <w:p w14:paraId="5FFB22F1" w14:textId="76557AB7" w:rsidR="005442C4" w:rsidRDefault="005442C4" w:rsidP="00F474FD">
      <w:pPr>
        <w:jc w:val="center"/>
        <w:rPr>
          <w:rFonts w:ascii="Times New Roman" w:hAnsi="Times New Roman" w:cs="Times New Roman"/>
          <w:sz w:val="32"/>
          <w:szCs w:val="32"/>
        </w:rPr>
      </w:pPr>
      <w:r w:rsidRPr="005442C4">
        <w:rPr>
          <w:rFonts w:ascii="Times New Roman" w:hAnsi="Times New Roman" w:cs="Times New Roman"/>
          <w:sz w:val="32"/>
          <w:szCs w:val="32"/>
        </w:rPr>
        <w:t>Ansvarig</w:t>
      </w:r>
      <w:r>
        <w:rPr>
          <w:rFonts w:ascii="Times New Roman" w:hAnsi="Times New Roman" w:cs="Times New Roman"/>
          <w:sz w:val="32"/>
          <w:szCs w:val="32"/>
        </w:rPr>
        <w:t>a</w:t>
      </w:r>
      <w:r w:rsidRPr="005442C4">
        <w:rPr>
          <w:rFonts w:ascii="Times New Roman" w:hAnsi="Times New Roman" w:cs="Times New Roman"/>
          <w:sz w:val="32"/>
          <w:szCs w:val="32"/>
        </w:rPr>
        <w:t xml:space="preserve"> för planen</w:t>
      </w:r>
      <w:r w:rsidR="00F474FD">
        <w:rPr>
          <w:rFonts w:ascii="Times New Roman" w:hAnsi="Times New Roman" w:cs="Times New Roman"/>
          <w:sz w:val="32"/>
          <w:szCs w:val="32"/>
        </w:rPr>
        <w:t>:</w:t>
      </w:r>
    </w:p>
    <w:p w14:paraId="4851ABE0" w14:textId="77777777" w:rsidR="00F474FD" w:rsidRDefault="00F474FD" w:rsidP="00F474FD">
      <w:pPr>
        <w:jc w:val="center"/>
        <w:rPr>
          <w:rFonts w:ascii="Times New Roman" w:hAnsi="Times New Roman" w:cs="Times New Roman"/>
          <w:sz w:val="32"/>
          <w:szCs w:val="32"/>
        </w:rPr>
      </w:pPr>
    </w:p>
    <w:p w14:paraId="676C063C" w14:textId="536E9FB8" w:rsidR="005442C4" w:rsidRDefault="002D05B6" w:rsidP="005442C4">
      <w:pPr>
        <w:jc w:val="center"/>
        <w:rPr>
          <w:rFonts w:ascii="Times New Roman" w:hAnsi="Times New Roman" w:cs="Times New Roman"/>
          <w:sz w:val="32"/>
          <w:szCs w:val="32"/>
        </w:rPr>
      </w:pPr>
      <w:r>
        <w:rPr>
          <w:rFonts w:ascii="Times New Roman" w:hAnsi="Times New Roman" w:cs="Times New Roman"/>
          <w:sz w:val="32"/>
          <w:szCs w:val="32"/>
        </w:rPr>
        <w:t>Malin Bragner</w:t>
      </w:r>
      <w:r w:rsidR="005442C4">
        <w:rPr>
          <w:rFonts w:ascii="Times New Roman" w:hAnsi="Times New Roman" w:cs="Times New Roman"/>
          <w:sz w:val="32"/>
          <w:szCs w:val="32"/>
        </w:rPr>
        <w:t>, rektor</w:t>
      </w:r>
    </w:p>
    <w:p w14:paraId="15BECD74" w14:textId="4D7BDD7D" w:rsidR="00260AC6" w:rsidRDefault="00260AC6" w:rsidP="005442C4">
      <w:pPr>
        <w:jc w:val="center"/>
        <w:rPr>
          <w:rFonts w:ascii="Times New Roman" w:hAnsi="Times New Roman" w:cs="Times New Roman"/>
          <w:sz w:val="32"/>
          <w:szCs w:val="32"/>
        </w:rPr>
      </w:pPr>
      <w:r>
        <w:rPr>
          <w:rFonts w:ascii="Times New Roman" w:hAnsi="Times New Roman" w:cs="Times New Roman"/>
          <w:sz w:val="32"/>
          <w:szCs w:val="32"/>
        </w:rPr>
        <w:t>Skolans trygghetsgrupp</w:t>
      </w:r>
    </w:p>
    <w:p w14:paraId="36960A6A" w14:textId="62FD05BD" w:rsidR="00260AC6" w:rsidRDefault="00260AC6">
      <w:pPr>
        <w:rPr>
          <w:rFonts w:ascii="Trebuchet MS" w:eastAsia="Trebuchet MS" w:hAnsi="Trebuchet MS" w:cs="Trebuchet MS"/>
          <w:color w:val="auto"/>
          <w:sz w:val="72"/>
          <w:szCs w:val="72"/>
        </w:rPr>
      </w:pPr>
      <w:r>
        <w:rPr>
          <w:rFonts w:ascii="Trebuchet MS" w:eastAsia="Trebuchet MS" w:hAnsi="Trebuchet MS" w:cs="Trebuchet MS"/>
          <w:color w:val="auto"/>
          <w:sz w:val="72"/>
          <w:szCs w:val="72"/>
        </w:rPr>
        <w:br w:type="page"/>
      </w:r>
    </w:p>
    <w:p w14:paraId="63C63E37" w14:textId="77777777" w:rsidR="000D45CD" w:rsidRPr="00260AC6" w:rsidRDefault="00A45174">
      <w:pPr>
        <w:pStyle w:val="Normal1"/>
        <w:spacing w:line="240" w:lineRule="auto"/>
        <w:rPr>
          <w:rFonts w:ascii="Times New Roman" w:eastAsia="Trebuchet MS" w:hAnsi="Times New Roman" w:cs="Times New Roman"/>
          <w:sz w:val="32"/>
          <w:szCs w:val="28"/>
        </w:rPr>
      </w:pPr>
      <w:r w:rsidRPr="00260AC6">
        <w:rPr>
          <w:rFonts w:ascii="Times New Roman" w:eastAsia="Trebuchet MS" w:hAnsi="Times New Roman" w:cs="Times New Roman"/>
          <w:sz w:val="32"/>
          <w:szCs w:val="28"/>
        </w:rPr>
        <w:lastRenderedPageBreak/>
        <w:t>Innehållsförteckning</w:t>
      </w:r>
    </w:p>
    <w:p w14:paraId="474DB858" w14:textId="77777777" w:rsidR="000D45CD" w:rsidRDefault="000D45CD">
      <w:pPr>
        <w:pStyle w:val="Rubrik2"/>
        <w:spacing w:line="240" w:lineRule="auto"/>
      </w:pPr>
      <w:bookmarkStart w:id="0" w:name="_syf1sa98vc8j" w:colFirst="0" w:colLast="0"/>
      <w:bookmarkEnd w:id="0"/>
    </w:p>
    <w:sdt>
      <w:sdtPr>
        <w:id w:val="45341533"/>
        <w:docPartObj>
          <w:docPartGallery w:val="Table of Contents"/>
          <w:docPartUnique/>
        </w:docPartObj>
      </w:sdtPr>
      <w:sdtEndPr/>
      <w:sdtContent>
        <w:p w14:paraId="6D2BF092" w14:textId="5D7CED42" w:rsidR="00DE4680" w:rsidRDefault="00A45174">
          <w:pPr>
            <w:pStyle w:val="Innehll2"/>
            <w:tabs>
              <w:tab w:val="right" w:pos="9019"/>
            </w:tabs>
            <w:rPr>
              <w:rFonts w:asciiTheme="minorHAnsi" w:eastAsiaTheme="minorEastAsia" w:hAnsiTheme="minorHAnsi" w:cstheme="minorBidi"/>
              <w:noProof/>
              <w:color w:val="auto"/>
              <w:lang w:val="sv-SE"/>
            </w:rPr>
          </w:pPr>
          <w:r>
            <w:fldChar w:fldCharType="begin"/>
          </w:r>
          <w:r>
            <w:instrText xml:space="preserve"> TOC \h \u \z </w:instrText>
          </w:r>
          <w:r>
            <w:fldChar w:fldCharType="separate"/>
          </w:r>
          <w:hyperlink w:anchor="_Toc39138117" w:history="1">
            <w:r w:rsidR="00DE4680" w:rsidRPr="007E6AA5">
              <w:rPr>
                <w:rStyle w:val="Hyperlnk"/>
                <w:rFonts w:ascii="Times New Roman" w:hAnsi="Times New Roman" w:cs="Times New Roman"/>
                <w:noProof/>
              </w:rPr>
              <w:t>1 Inledning</w:t>
            </w:r>
            <w:r w:rsidR="00DE4680">
              <w:rPr>
                <w:noProof/>
                <w:webHidden/>
              </w:rPr>
              <w:tab/>
            </w:r>
            <w:r w:rsidR="00DE4680">
              <w:rPr>
                <w:noProof/>
                <w:webHidden/>
              </w:rPr>
              <w:fldChar w:fldCharType="begin"/>
            </w:r>
            <w:r w:rsidR="00DE4680">
              <w:rPr>
                <w:noProof/>
                <w:webHidden/>
              </w:rPr>
              <w:instrText xml:space="preserve"> PAGEREF _Toc39138117 \h </w:instrText>
            </w:r>
            <w:r w:rsidR="00DE4680">
              <w:rPr>
                <w:noProof/>
                <w:webHidden/>
              </w:rPr>
            </w:r>
            <w:r w:rsidR="00DE4680">
              <w:rPr>
                <w:noProof/>
                <w:webHidden/>
              </w:rPr>
              <w:fldChar w:fldCharType="separate"/>
            </w:r>
            <w:r w:rsidR="00DE4680">
              <w:rPr>
                <w:noProof/>
                <w:webHidden/>
              </w:rPr>
              <w:t>2</w:t>
            </w:r>
            <w:r w:rsidR="00DE4680">
              <w:rPr>
                <w:noProof/>
                <w:webHidden/>
              </w:rPr>
              <w:fldChar w:fldCharType="end"/>
            </w:r>
          </w:hyperlink>
        </w:p>
        <w:p w14:paraId="49B8FA77" w14:textId="706A089E"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18" w:history="1">
            <w:r w:rsidR="00DE4680" w:rsidRPr="007E6AA5">
              <w:rPr>
                <w:rStyle w:val="Hyperlnk"/>
                <w:rFonts w:ascii="Times New Roman" w:hAnsi="Times New Roman" w:cs="Times New Roman"/>
                <w:noProof/>
              </w:rPr>
              <w:t>1.1 Ansvarsfördelning</w:t>
            </w:r>
            <w:r w:rsidR="00DE4680">
              <w:rPr>
                <w:noProof/>
                <w:webHidden/>
              </w:rPr>
              <w:tab/>
            </w:r>
            <w:r w:rsidR="00DE4680">
              <w:rPr>
                <w:noProof/>
                <w:webHidden/>
              </w:rPr>
              <w:fldChar w:fldCharType="begin"/>
            </w:r>
            <w:r w:rsidR="00DE4680">
              <w:rPr>
                <w:noProof/>
                <w:webHidden/>
              </w:rPr>
              <w:instrText xml:space="preserve"> PAGEREF _Toc39138118 \h </w:instrText>
            </w:r>
            <w:r w:rsidR="00DE4680">
              <w:rPr>
                <w:noProof/>
                <w:webHidden/>
              </w:rPr>
            </w:r>
            <w:r w:rsidR="00DE4680">
              <w:rPr>
                <w:noProof/>
                <w:webHidden/>
              </w:rPr>
              <w:fldChar w:fldCharType="separate"/>
            </w:r>
            <w:r w:rsidR="00DE4680">
              <w:rPr>
                <w:noProof/>
                <w:webHidden/>
              </w:rPr>
              <w:t>2</w:t>
            </w:r>
            <w:r w:rsidR="00DE4680">
              <w:rPr>
                <w:noProof/>
                <w:webHidden/>
              </w:rPr>
              <w:fldChar w:fldCharType="end"/>
            </w:r>
          </w:hyperlink>
        </w:p>
        <w:p w14:paraId="586D7096" w14:textId="45C2B3B6" w:rsidR="00DE4680" w:rsidRDefault="007031B8">
          <w:pPr>
            <w:pStyle w:val="Innehll2"/>
            <w:tabs>
              <w:tab w:val="right" w:pos="9019"/>
            </w:tabs>
            <w:rPr>
              <w:rFonts w:asciiTheme="minorHAnsi" w:eastAsiaTheme="minorEastAsia" w:hAnsiTheme="minorHAnsi" w:cstheme="minorBidi"/>
              <w:noProof/>
              <w:color w:val="auto"/>
              <w:lang w:val="sv-SE"/>
            </w:rPr>
          </w:pPr>
          <w:hyperlink w:anchor="_Toc39138119" w:history="1">
            <w:r w:rsidR="00DE4680" w:rsidRPr="007E6AA5">
              <w:rPr>
                <w:rStyle w:val="Hyperlnk"/>
                <w:rFonts w:ascii="Times New Roman" w:hAnsi="Times New Roman" w:cs="Times New Roman"/>
                <w:noProof/>
              </w:rPr>
              <w:t>2 Begreppsförklaring</w:t>
            </w:r>
            <w:r w:rsidR="00DE4680">
              <w:rPr>
                <w:noProof/>
                <w:webHidden/>
              </w:rPr>
              <w:tab/>
            </w:r>
            <w:r w:rsidR="00DE4680">
              <w:rPr>
                <w:noProof/>
                <w:webHidden/>
              </w:rPr>
              <w:fldChar w:fldCharType="begin"/>
            </w:r>
            <w:r w:rsidR="00DE4680">
              <w:rPr>
                <w:noProof/>
                <w:webHidden/>
              </w:rPr>
              <w:instrText xml:space="preserve"> PAGEREF _Toc39138119 \h </w:instrText>
            </w:r>
            <w:r w:rsidR="00DE4680">
              <w:rPr>
                <w:noProof/>
                <w:webHidden/>
              </w:rPr>
            </w:r>
            <w:r w:rsidR="00DE4680">
              <w:rPr>
                <w:noProof/>
                <w:webHidden/>
              </w:rPr>
              <w:fldChar w:fldCharType="separate"/>
            </w:r>
            <w:r w:rsidR="00DE4680">
              <w:rPr>
                <w:noProof/>
                <w:webHidden/>
              </w:rPr>
              <w:t>3</w:t>
            </w:r>
            <w:r w:rsidR="00DE4680">
              <w:rPr>
                <w:noProof/>
                <w:webHidden/>
              </w:rPr>
              <w:fldChar w:fldCharType="end"/>
            </w:r>
          </w:hyperlink>
        </w:p>
        <w:p w14:paraId="7984FDA9" w14:textId="3F8BFD05"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0" w:history="1">
            <w:r w:rsidR="00DE4680" w:rsidRPr="007E6AA5">
              <w:rPr>
                <w:rStyle w:val="Hyperlnk"/>
                <w:rFonts w:ascii="Times New Roman" w:hAnsi="Times New Roman" w:cs="Times New Roman"/>
                <w:noProof/>
              </w:rPr>
              <w:t>2.1 Vad är kränkande behandling?</w:t>
            </w:r>
            <w:r w:rsidR="00DE4680">
              <w:rPr>
                <w:noProof/>
                <w:webHidden/>
              </w:rPr>
              <w:tab/>
            </w:r>
            <w:r w:rsidR="00DE4680">
              <w:rPr>
                <w:noProof/>
                <w:webHidden/>
              </w:rPr>
              <w:fldChar w:fldCharType="begin"/>
            </w:r>
            <w:r w:rsidR="00DE4680">
              <w:rPr>
                <w:noProof/>
                <w:webHidden/>
              </w:rPr>
              <w:instrText xml:space="preserve"> PAGEREF _Toc39138120 \h </w:instrText>
            </w:r>
            <w:r w:rsidR="00DE4680">
              <w:rPr>
                <w:noProof/>
                <w:webHidden/>
              </w:rPr>
            </w:r>
            <w:r w:rsidR="00DE4680">
              <w:rPr>
                <w:noProof/>
                <w:webHidden/>
              </w:rPr>
              <w:fldChar w:fldCharType="separate"/>
            </w:r>
            <w:r w:rsidR="00DE4680">
              <w:rPr>
                <w:noProof/>
                <w:webHidden/>
              </w:rPr>
              <w:t>3</w:t>
            </w:r>
            <w:r w:rsidR="00DE4680">
              <w:rPr>
                <w:noProof/>
                <w:webHidden/>
              </w:rPr>
              <w:fldChar w:fldCharType="end"/>
            </w:r>
          </w:hyperlink>
        </w:p>
        <w:p w14:paraId="7E042E0F" w14:textId="1E8DC3F5"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1" w:history="1">
            <w:r w:rsidR="00DE4680" w:rsidRPr="007E6AA5">
              <w:rPr>
                <w:rStyle w:val="Hyperlnk"/>
                <w:rFonts w:ascii="Times New Roman" w:hAnsi="Times New Roman" w:cs="Times New Roman"/>
                <w:noProof/>
              </w:rPr>
              <w:t>2.2 Ordlista</w:t>
            </w:r>
            <w:r w:rsidR="00DE4680">
              <w:rPr>
                <w:noProof/>
                <w:webHidden/>
              </w:rPr>
              <w:tab/>
            </w:r>
            <w:r w:rsidR="00DE4680">
              <w:rPr>
                <w:noProof/>
                <w:webHidden/>
              </w:rPr>
              <w:fldChar w:fldCharType="begin"/>
            </w:r>
            <w:r w:rsidR="00DE4680">
              <w:rPr>
                <w:noProof/>
                <w:webHidden/>
              </w:rPr>
              <w:instrText xml:space="preserve"> PAGEREF _Toc39138121 \h </w:instrText>
            </w:r>
            <w:r w:rsidR="00DE4680">
              <w:rPr>
                <w:noProof/>
                <w:webHidden/>
              </w:rPr>
            </w:r>
            <w:r w:rsidR="00DE4680">
              <w:rPr>
                <w:noProof/>
                <w:webHidden/>
              </w:rPr>
              <w:fldChar w:fldCharType="separate"/>
            </w:r>
            <w:r w:rsidR="00DE4680">
              <w:rPr>
                <w:noProof/>
                <w:webHidden/>
              </w:rPr>
              <w:t>4</w:t>
            </w:r>
            <w:r w:rsidR="00DE4680">
              <w:rPr>
                <w:noProof/>
                <w:webHidden/>
              </w:rPr>
              <w:fldChar w:fldCharType="end"/>
            </w:r>
          </w:hyperlink>
        </w:p>
        <w:p w14:paraId="0167E46C" w14:textId="4BAD4F0E" w:rsidR="00DE4680" w:rsidRDefault="007031B8">
          <w:pPr>
            <w:pStyle w:val="Innehll2"/>
            <w:tabs>
              <w:tab w:val="right" w:pos="9019"/>
            </w:tabs>
            <w:rPr>
              <w:rFonts w:asciiTheme="minorHAnsi" w:eastAsiaTheme="minorEastAsia" w:hAnsiTheme="minorHAnsi" w:cstheme="minorBidi"/>
              <w:noProof/>
              <w:color w:val="auto"/>
              <w:lang w:val="sv-SE"/>
            </w:rPr>
          </w:pPr>
          <w:hyperlink w:anchor="_Toc39138122" w:history="1">
            <w:r w:rsidR="00DE4680" w:rsidRPr="007E6AA5">
              <w:rPr>
                <w:rStyle w:val="Hyperlnk"/>
                <w:rFonts w:ascii="Times New Roman" w:eastAsia="Trebuchet MS" w:hAnsi="Times New Roman" w:cs="Times New Roman"/>
                <w:noProof/>
              </w:rPr>
              <w:t>3 Utgångspunkter</w:t>
            </w:r>
            <w:r w:rsidR="00DE4680">
              <w:rPr>
                <w:noProof/>
                <w:webHidden/>
              </w:rPr>
              <w:tab/>
            </w:r>
            <w:r w:rsidR="00DE4680">
              <w:rPr>
                <w:noProof/>
                <w:webHidden/>
              </w:rPr>
              <w:fldChar w:fldCharType="begin"/>
            </w:r>
            <w:r w:rsidR="00DE4680">
              <w:rPr>
                <w:noProof/>
                <w:webHidden/>
              </w:rPr>
              <w:instrText xml:space="preserve"> PAGEREF _Toc39138122 \h </w:instrText>
            </w:r>
            <w:r w:rsidR="00DE4680">
              <w:rPr>
                <w:noProof/>
                <w:webHidden/>
              </w:rPr>
            </w:r>
            <w:r w:rsidR="00DE4680">
              <w:rPr>
                <w:noProof/>
                <w:webHidden/>
              </w:rPr>
              <w:fldChar w:fldCharType="separate"/>
            </w:r>
            <w:r w:rsidR="00DE4680">
              <w:rPr>
                <w:noProof/>
                <w:webHidden/>
              </w:rPr>
              <w:t>5</w:t>
            </w:r>
            <w:r w:rsidR="00DE4680">
              <w:rPr>
                <w:noProof/>
                <w:webHidden/>
              </w:rPr>
              <w:fldChar w:fldCharType="end"/>
            </w:r>
          </w:hyperlink>
        </w:p>
        <w:p w14:paraId="09B2B72A" w14:textId="1C0C3E31"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3" w:history="1">
            <w:r w:rsidR="00DE4680" w:rsidRPr="007E6AA5">
              <w:rPr>
                <w:rStyle w:val="Hyperlnk"/>
                <w:rFonts w:ascii="Times New Roman" w:eastAsia="Trebuchet MS" w:hAnsi="Times New Roman" w:cs="Times New Roman"/>
                <w:noProof/>
              </w:rPr>
              <w:t>3.1 Skolans vision</w:t>
            </w:r>
            <w:r w:rsidR="00DE4680">
              <w:rPr>
                <w:noProof/>
                <w:webHidden/>
              </w:rPr>
              <w:tab/>
            </w:r>
            <w:r w:rsidR="00DE4680">
              <w:rPr>
                <w:noProof/>
                <w:webHidden/>
              </w:rPr>
              <w:fldChar w:fldCharType="begin"/>
            </w:r>
            <w:r w:rsidR="00DE4680">
              <w:rPr>
                <w:noProof/>
                <w:webHidden/>
              </w:rPr>
              <w:instrText xml:space="preserve"> PAGEREF _Toc39138123 \h </w:instrText>
            </w:r>
            <w:r w:rsidR="00DE4680">
              <w:rPr>
                <w:noProof/>
                <w:webHidden/>
              </w:rPr>
            </w:r>
            <w:r w:rsidR="00DE4680">
              <w:rPr>
                <w:noProof/>
                <w:webHidden/>
              </w:rPr>
              <w:fldChar w:fldCharType="separate"/>
            </w:r>
            <w:r w:rsidR="00DE4680">
              <w:rPr>
                <w:noProof/>
                <w:webHidden/>
              </w:rPr>
              <w:t>5</w:t>
            </w:r>
            <w:r w:rsidR="00DE4680">
              <w:rPr>
                <w:noProof/>
                <w:webHidden/>
              </w:rPr>
              <w:fldChar w:fldCharType="end"/>
            </w:r>
          </w:hyperlink>
        </w:p>
        <w:p w14:paraId="28297504" w14:textId="63435286"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4" w:history="1">
            <w:r w:rsidR="00DE4680" w:rsidRPr="007E6AA5">
              <w:rPr>
                <w:rStyle w:val="Hyperlnk"/>
                <w:rFonts w:ascii="Times New Roman" w:eastAsia="Trebuchet MS" w:hAnsi="Times New Roman" w:cs="Times New Roman"/>
                <w:noProof/>
              </w:rPr>
              <w:t>3.2 Arbetet med Likabehandlingsplanen och ett systematiskt arbetssätt</w:t>
            </w:r>
            <w:r w:rsidR="00DE4680">
              <w:rPr>
                <w:noProof/>
                <w:webHidden/>
              </w:rPr>
              <w:tab/>
            </w:r>
            <w:r w:rsidR="00DE4680">
              <w:rPr>
                <w:noProof/>
                <w:webHidden/>
              </w:rPr>
              <w:fldChar w:fldCharType="begin"/>
            </w:r>
            <w:r w:rsidR="00DE4680">
              <w:rPr>
                <w:noProof/>
                <w:webHidden/>
              </w:rPr>
              <w:instrText xml:space="preserve"> PAGEREF _Toc39138124 \h </w:instrText>
            </w:r>
            <w:r w:rsidR="00DE4680">
              <w:rPr>
                <w:noProof/>
                <w:webHidden/>
              </w:rPr>
            </w:r>
            <w:r w:rsidR="00DE4680">
              <w:rPr>
                <w:noProof/>
                <w:webHidden/>
              </w:rPr>
              <w:fldChar w:fldCharType="separate"/>
            </w:r>
            <w:r w:rsidR="00DE4680">
              <w:rPr>
                <w:noProof/>
                <w:webHidden/>
              </w:rPr>
              <w:t>5</w:t>
            </w:r>
            <w:r w:rsidR="00DE4680">
              <w:rPr>
                <w:noProof/>
                <w:webHidden/>
              </w:rPr>
              <w:fldChar w:fldCharType="end"/>
            </w:r>
          </w:hyperlink>
        </w:p>
        <w:p w14:paraId="597AE69E" w14:textId="47D0DCB9"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5" w:history="1">
            <w:r w:rsidR="00DE4680" w:rsidRPr="007E6AA5">
              <w:rPr>
                <w:rStyle w:val="Hyperlnk"/>
                <w:rFonts w:ascii="Times New Roman" w:eastAsia="Trebuchet MS" w:hAnsi="Times New Roman" w:cs="Times New Roman"/>
                <w:noProof/>
              </w:rPr>
              <w:t>3.3 Utvärdering av arbetet mot diskriminering och kränkande behandling läsåre</w:t>
            </w:r>
            <w:r w:rsidR="00DE4680" w:rsidRPr="00FA428D">
              <w:rPr>
                <w:rStyle w:val="Hyperlnk"/>
                <w:rFonts w:ascii="Times New Roman" w:eastAsia="Trebuchet MS" w:hAnsi="Times New Roman" w:cs="Times New Roman"/>
                <w:noProof/>
              </w:rPr>
              <w:t>t 2018/2019</w:t>
            </w:r>
            <w:r w:rsidR="00DE4680">
              <w:rPr>
                <w:noProof/>
                <w:webHidden/>
              </w:rPr>
              <w:tab/>
            </w:r>
            <w:r w:rsidR="00DE4680">
              <w:rPr>
                <w:noProof/>
                <w:webHidden/>
              </w:rPr>
              <w:fldChar w:fldCharType="begin"/>
            </w:r>
            <w:r w:rsidR="00DE4680">
              <w:rPr>
                <w:noProof/>
                <w:webHidden/>
              </w:rPr>
              <w:instrText xml:space="preserve"> PAGEREF _Toc39138125 \h </w:instrText>
            </w:r>
            <w:r w:rsidR="00DE4680">
              <w:rPr>
                <w:noProof/>
                <w:webHidden/>
              </w:rPr>
            </w:r>
            <w:r w:rsidR="00DE4680">
              <w:rPr>
                <w:noProof/>
                <w:webHidden/>
              </w:rPr>
              <w:fldChar w:fldCharType="separate"/>
            </w:r>
            <w:r w:rsidR="00DE4680">
              <w:rPr>
                <w:noProof/>
                <w:webHidden/>
              </w:rPr>
              <w:t>5</w:t>
            </w:r>
            <w:r w:rsidR="00DE4680">
              <w:rPr>
                <w:noProof/>
                <w:webHidden/>
              </w:rPr>
              <w:fldChar w:fldCharType="end"/>
            </w:r>
          </w:hyperlink>
        </w:p>
        <w:p w14:paraId="5AEE1A85" w14:textId="11E78556"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6" w:history="1">
            <w:r w:rsidR="00DE4680" w:rsidRPr="007E6AA5">
              <w:rPr>
                <w:rStyle w:val="Hyperlnk"/>
                <w:rFonts w:ascii="Times New Roman" w:hAnsi="Times New Roman" w:cs="Times New Roman"/>
                <w:noProof/>
              </w:rPr>
              <w:t>3.4 Förebyggande och främjande åtgärder läsåret 2020 – 2021</w:t>
            </w:r>
            <w:r w:rsidR="00DE4680">
              <w:rPr>
                <w:noProof/>
                <w:webHidden/>
              </w:rPr>
              <w:tab/>
            </w:r>
            <w:r w:rsidR="00DE4680">
              <w:rPr>
                <w:noProof/>
                <w:webHidden/>
              </w:rPr>
              <w:fldChar w:fldCharType="begin"/>
            </w:r>
            <w:r w:rsidR="00DE4680">
              <w:rPr>
                <w:noProof/>
                <w:webHidden/>
              </w:rPr>
              <w:instrText xml:space="preserve"> PAGEREF _Toc39138126 \h </w:instrText>
            </w:r>
            <w:r w:rsidR="00DE4680">
              <w:rPr>
                <w:noProof/>
                <w:webHidden/>
              </w:rPr>
            </w:r>
            <w:r w:rsidR="00DE4680">
              <w:rPr>
                <w:noProof/>
                <w:webHidden/>
              </w:rPr>
              <w:fldChar w:fldCharType="separate"/>
            </w:r>
            <w:r w:rsidR="00DE4680">
              <w:rPr>
                <w:noProof/>
                <w:webHidden/>
              </w:rPr>
              <w:t>6</w:t>
            </w:r>
            <w:r w:rsidR="00DE4680">
              <w:rPr>
                <w:noProof/>
                <w:webHidden/>
              </w:rPr>
              <w:fldChar w:fldCharType="end"/>
            </w:r>
          </w:hyperlink>
        </w:p>
        <w:p w14:paraId="7B7C3DAC" w14:textId="7F998861" w:rsidR="00DE4680" w:rsidRDefault="007031B8">
          <w:pPr>
            <w:pStyle w:val="Innehll2"/>
            <w:tabs>
              <w:tab w:val="right" w:pos="9019"/>
            </w:tabs>
            <w:rPr>
              <w:rFonts w:asciiTheme="minorHAnsi" w:eastAsiaTheme="minorEastAsia" w:hAnsiTheme="minorHAnsi" w:cstheme="minorBidi"/>
              <w:noProof/>
              <w:color w:val="auto"/>
              <w:lang w:val="sv-SE"/>
            </w:rPr>
          </w:pPr>
          <w:hyperlink w:anchor="_Toc39138127" w:history="1">
            <w:r w:rsidR="00DE4680" w:rsidRPr="007E6AA5">
              <w:rPr>
                <w:rStyle w:val="Hyperlnk"/>
                <w:rFonts w:ascii="Times New Roman" w:hAnsi="Times New Roman" w:cs="Times New Roman"/>
                <w:noProof/>
              </w:rPr>
              <w:t>4.  Handlingsplaner</w:t>
            </w:r>
            <w:r w:rsidR="00DE4680">
              <w:rPr>
                <w:noProof/>
                <w:webHidden/>
              </w:rPr>
              <w:tab/>
            </w:r>
            <w:r w:rsidR="00DE4680">
              <w:rPr>
                <w:noProof/>
                <w:webHidden/>
              </w:rPr>
              <w:fldChar w:fldCharType="begin"/>
            </w:r>
            <w:r w:rsidR="00DE4680">
              <w:rPr>
                <w:noProof/>
                <w:webHidden/>
              </w:rPr>
              <w:instrText xml:space="preserve"> PAGEREF _Toc39138127 \h </w:instrText>
            </w:r>
            <w:r w:rsidR="00DE4680">
              <w:rPr>
                <w:noProof/>
                <w:webHidden/>
              </w:rPr>
            </w:r>
            <w:r w:rsidR="00DE4680">
              <w:rPr>
                <w:noProof/>
                <w:webHidden/>
              </w:rPr>
              <w:fldChar w:fldCharType="separate"/>
            </w:r>
            <w:r w:rsidR="00DE4680">
              <w:rPr>
                <w:noProof/>
                <w:webHidden/>
              </w:rPr>
              <w:t>9</w:t>
            </w:r>
            <w:r w:rsidR="00DE4680">
              <w:rPr>
                <w:noProof/>
                <w:webHidden/>
              </w:rPr>
              <w:fldChar w:fldCharType="end"/>
            </w:r>
          </w:hyperlink>
        </w:p>
        <w:p w14:paraId="6856FC1F" w14:textId="3F6E88A7"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8" w:history="1">
            <w:r w:rsidR="00DE4680" w:rsidRPr="007E6AA5">
              <w:rPr>
                <w:rStyle w:val="Hyperlnk"/>
                <w:rFonts w:ascii="Times New Roman" w:eastAsia="Trebuchet MS" w:hAnsi="Times New Roman" w:cs="Times New Roman"/>
                <w:noProof/>
              </w:rPr>
              <w:t>4.1 Handlingsplan för kränkande behandling mellan elever</w:t>
            </w:r>
            <w:r w:rsidR="00DE4680">
              <w:rPr>
                <w:noProof/>
                <w:webHidden/>
              </w:rPr>
              <w:tab/>
            </w:r>
            <w:r w:rsidR="00DE4680">
              <w:rPr>
                <w:noProof/>
                <w:webHidden/>
              </w:rPr>
              <w:fldChar w:fldCharType="begin"/>
            </w:r>
            <w:r w:rsidR="00DE4680">
              <w:rPr>
                <w:noProof/>
                <w:webHidden/>
              </w:rPr>
              <w:instrText xml:space="preserve"> PAGEREF _Toc39138128 \h </w:instrText>
            </w:r>
            <w:r w:rsidR="00DE4680">
              <w:rPr>
                <w:noProof/>
                <w:webHidden/>
              </w:rPr>
            </w:r>
            <w:r w:rsidR="00DE4680">
              <w:rPr>
                <w:noProof/>
                <w:webHidden/>
              </w:rPr>
              <w:fldChar w:fldCharType="separate"/>
            </w:r>
            <w:r w:rsidR="00DE4680">
              <w:rPr>
                <w:noProof/>
                <w:webHidden/>
              </w:rPr>
              <w:t>9</w:t>
            </w:r>
            <w:r w:rsidR="00DE4680">
              <w:rPr>
                <w:noProof/>
                <w:webHidden/>
              </w:rPr>
              <w:fldChar w:fldCharType="end"/>
            </w:r>
          </w:hyperlink>
        </w:p>
        <w:p w14:paraId="6C132F37" w14:textId="3646A27D"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29" w:history="1">
            <w:r w:rsidR="00DE4680" w:rsidRPr="007E6AA5">
              <w:rPr>
                <w:rStyle w:val="Hyperlnk"/>
                <w:rFonts w:ascii="Times New Roman" w:hAnsi="Times New Roman" w:cs="Times New Roman"/>
                <w:noProof/>
              </w:rPr>
              <w:t>4.2 Handlingsplan för kränkande behandling mellan elev och personal</w:t>
            </w:r>
            <w:r w:rsidR="00DE4680">
              <w:rPr>
                <w:noProof/>
                <w:webHidden/>
              </w:rPr>
              <w:tab/>
            </w:r>
            <w:r w:rsidR="00DE4680">
              <w:rPr>
                <w:noProof/>
                <w:webHidden/>
              </w:rPr>
              <w:fldChar w:fldCharType="begin"/>
            </w:r>
            <w:r w:rsidR="00DE4680">
              <w:rPr>
                <w:noProof/>
                <w:webHidden/>
              </w:rPr>
              <w:instrText xml:space="preserve"> PAGEREF _Toc39138129 \h </w:instrText>
            </w:r>
            <w:r w:rsidR="00DE4680">
              <w:rPr>
                <w:noProof/>
                <w:webHidden/>
              </w:rPr>
            </w:r>
            <w:r w:rsidR="00DE4680">
              <w:rPr>
                <w:noProof/>
                <w:webHidden/>
              </w:rPr>
              <w:fldChar w:fldCharType="separate"/>
            </w:r>
            <w:r w:rsidR="00DE4680">
              <w:rPr>
                <w:noProof/>
                <w:webHidden/>
              </w:rPr>
              <w:t>10</w:t>
            </w:r>
            <w:r w:rsidR="00DE4680">
              <w:rPr>
                <w:noProof/>
                <w:webHidden/>
              </w:rPr>
              <w:fldChar w:fldCharType="end"/>
            </w:r>
          </w:hyperlink>
        </w:p>
        <w:p w14:paraId="370737C8" w14:textId="395BE175"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30" w:history="1">
            <w:r w:rsidR="00DE4680" w:rsidRPr="007E6AA5">
              <w:rPr>
                <w:rStyle w:val="Hyperlnk"/>
                <w:rFonts w:ascii="Times New Roman" w:hAnsi="Times New Roman" w:cs="Times New Roman"/>
                <w:noProof/>
              </w:rPr>
              <w:t>4.3 Handlingsplan vid fall av kränkande behandling mellan personal</w:t>
            </w:r>
            <w:r w:rsidR="00DE4680">
              <w:rPr>
                <w:noProof/>
                <w:webHidden/>
              </w:rPr>
              <w:tab/>
            </w:r>
            <w:r w:rsidR="00DE4680">
              <w:rPr>
                <w:noProof/>
                <w:webHidden/>
              </w:rPr>
              <w:fldChar w:fldCharType="begin"/>
            </w:r>
            <w:r w:rsidR="00DE4680">
              <w:rPr>
                <w:noProof/>
                <w:webHidden/>
              </w:rPr>
              <w:instrText xml:space="preserve"> PAGEREF _Toc39138130 \h </w:instrText>
            </w:r>
            <w:r w:rsidR="00DE4680">
              <w:rPr>
                <w:noProof/>
                <w:webHidden/>
              </w:rPr>
            </w:r>
            <w:r w:rsidR="00DE4680">
              <w:rPr>
                <w:noProof/>
                <w:webHidden/>
              </w:rPr>
              <w:fldChar w:fldCharType="separate"/>
            </w:r>
            <w:r w:rsidR="00DE4680">
              <w:rPr>
                <w:noProof/>
                <w:webHidden/>
              </w:rPr>
              <w:t>10</w:t>
            </w:r>
            <w:r w:rsidR="00DE4680">
              <w:rPr>
                <w:noProof/>
                <w:webHidden/>
              </w:rPr>
              <w:fldChar w:fldCharType="end"/>
            </w:r>
          </w:hyperlink>
        </w:p>
        <w:p w14:paraId="2AF3D597" w14:textId="1F780307"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31" w:history="1">
            <w:r w:rsidR="00DE4680" w:rsidRPr="007E6AA5">
              <w:rPr>
                <w:rStyle w:val="Hyperlnk"/>
                <w:rFonts w:ascii="Times New Roman" w:hAnsi="Times New Roman" w:cs="Times New Roman"/>
                <w:noProof/>
              </w:rPr>
              <w:t>Bilaga 1:</w:t>
            </w:r>
            <w:r w:rsidR="00DE4680">
              <w:rPr>
                <w:noProof/>
                <w:webHidden/>
              </w:rPr>
              <w:tab/>
            </w:r>
            <w:r w:rsidR="00DE4680">
              <w:rPr>
                <w:noProof/>
                <w:webHidden/>
              </w:rPr>
              <w:fldChar w:fldCharType="begin"/>
            </w:r>
            <w:r w:rsidR="00DE4680">
              <w:rPr>
                <w:noProof/>
                <w:webHidden/>
              </w:rPr>
              <w:instrText xml:space="preserve"> PAGEREF _Toc39138131 \h </w:instrText>
            </w:r>
            <w:r w:rsidR="00DE4680">
              <w:rPr>
                <w:noProof/>
                <w:webHidden/>
              </w:rPr>
            </w:r>
            <w:r w:rsidR="00DE4680">
              <w:rPr>
                <w:noProof/>
                <w:webHidden/>
              </w:rPr>
              <w:fldChar w:fldCharType="separate"/>
            </w:r>
            <w:r w:rsidR="00DE4680">
              <w:rPr>
                <w:noProof/>
                <w:webHidden/>
              </w:rPr>
              <w:t>11</w:t>
            </w:r>
            <w:r w:rsidR="00DE4680">
              <w:rPr>
                <w:noProof/>
                <w:webHidden/>
              </w:rPr>
              <w:fldChar w:fldCharType="end"/>
            </w:r>
          </w:hyperlink>
        </w:p>
        <w:p w14:paraId="6755C4D7" w14:textId="350587C7" w:rsidR="00DE4680" w:rsidRDefault="007031B8">
          <w:pPr>
            <w:pStyle w:val="Innehll3"/>
            <w:tabs>
              <w:tab w:val="right" w:pos="9019"/>
            </w:tabs>
            <w:rPr>
              <w:rFonts w:asciiTheme="minorHAnsi" w:eastAsiaTheme="minorEastAsia" w:hAnsiTheme="minorHAnsi" w:cstheme="minorBidi"/>
              <w:noProof/>
              <w:color w:val="auto"/>
              <w:lang w:val="sv-SE"/>
            </w:rPr>
          </w:pPr>
          <w:hyperlink w:anchor="_Toc39138132" w:history="1">
            <w:r w:rsidR="00DE4680" w:rsidRPr="007E6AA5">
              <w:rPr>
                <w:rStyle w:val="Hyperlnk"/>
                <w:rFonts w:ascii="Times New Roman" w:hAnsi="Times New Roman" w:cs="Times New Roman"/>
                <w:noProof/>
              </w:rPr>
              <w:t>Stöd för utredande samtal med involverade parter</w:t>
            </w:r>
            <w:r w:rsidR="00DE4680">
              <w:rPr>
                <w:noProof/>
                <w:webHidden/>
              </w:rPr>
              <w:tab/>
            </w:r>
            <w:r w:rsidR="00DE4680">
              <w:rPr>
                <w:noProof/>
                <w:webHidden/>
              </w:rPr>
              <w:fldChar w:fldCharType="begin"/>
            </w:r>
            <w:r w:rsidR="00DE4680">
              <w:rPr>
                <w:noProof/>
                <w:webHidden/>
              </w:rPr>
              <w:instrText xml:space="preserve"> PAGEREF _Toc39138132 \h </w:instrText>
            </w:r>
            <w:r w:rsidR="00DE4680">
              <w:rPr>
                <w:noProof/>
                <w:webHidden/>
              </w:rPr>
            </w:r>
            <w:r w:rsidR="00DE4680">
              <w:rPr>
                <w:noProof/>
                <w:webHidden/>
              </w:rPr>
              <w:fldChar w:fldCharType="separate"/>
            </w:r>
            <w:r w:rsidR="00DE4680">
              <w:rPr>
                <w:noProof/>
                <w:webHidden/>
              </w:rPr>
              <w:t>11</w:t>
            </w:r>
            <w:r w:rsidR="00DE4680">
              <w:rPr>
                <w:noProof/>
                <w:webHidden/>
              </w:rPr>
              <w:fldChar w:fldCharType="end"/>
            </w:r>
          </w:hyperlink>
        </w:p>
        <w:p w14:paraId="6B77322B" w14:textId="606D54C7" w:rsidR="000D45CD" w:rsidRDefault="00A45174" w:rsidP="00F474FD">
          <w:pPr>
            <w:pStyle w:val="Normal1"/>
            <w:tabs>
              <w:tab w:val="right" w:pos="9025"/>
            </w:tabs>
            <w:spacing w:before="60" w:after="80" w:line="240" w:lineRule="auto"/>
            <w:ind w:left="360"/>
          </w:pPr>
          <w:r>
            <w:fldChar w:fldCharType="end"/>
          </w:r>
        </w:p>
      </w:sdtContent>
    </w:sdt>
    <w:bookmarkStart w:id="1" w:name="_ukdt1kukpmtq" w:colFirst="0" w:colLast="0" w:displacedByCustomXml="prev"/>
    <w:bookmarkEnd w:id="1" w:displacedByCustomXml="prev"/>
    <w:p w14:paraId="4E571F31" w14:textId="003B91B6" w:rsidR="000D45CD" w:rsidRDefault="007031B8" w:rsidP="00F474FD">
      <w:pPr>
        <w:pStyle w:val="Normal1"/>
        <w:tabs>
          <w:tab w:val="right" w:pos="9025"/>
        </w:tabs>
        <w:spacing w:before="60" w:after="80" w:line="240" w:lineRule="auto"/>
        <w:ind w:left="360"/>
      </w:pPr>
      <w:sdt>
        <w:sdtPr>
          <w:id w:val="-346030178"/>
          <w:docPartObj>
            <w:docPartGallery w:val="Table of Contents"/>
            <w:docPartUnique/>
          </w:docPartObj>
        </w:sdtPr>
        <w:sdtEndPr/>
        <w:sdtContent>
          <w:r w:rsidR="00A45174">
            <w:fldChar w:fldCharType="begin"/>
          </w:r>
          <w:r w:rsidR="00A45174">
            <w:instrText xml:space="preserve"> TOC \h \u \z </w:instrText>
          </w:r>
          <w:r w:rsidR="00A45174">
            <w:fldChar w:fldCharType="end"/>
          </w:r>
        </w:sdtContent>
      </w:sdt>
      <w:bookmarkStart w:id="2" w:name="_8gkh22oku2xr" w:colFirst="0" w:colLast="0"/>
      <w:bookmarkStart w:id="3" w:name="_jddaxqbxf5t6" w:colFirst="0" w:colLast="0"/>
      <w:bookmarkStart w:id="4" w:name="_d7gc6zo96bo8" w:colFirst="0" w:colLast="0"/>
      <w:bookmarkEnd w:id="2"/>
      <w:bookmarkEnd w:id="3"/>
      <w:bookmarkEnd w:id="4"/>
      <w:r w:rsidR="00A45174">
        <w:br w:type="page"/>
      </w:r>
    </w:p>
    <w:p w14:paraId="7F547550" w14:textId="77777777" w:rsidR="000D45CD" w:rsidRPr="0047741C" w:rsidRDefault="00A45174">
      <w:pPr>
        <w:pStyle w:val="Rubrik2"/>
        <w:spacing w:line="240" w:lineRule="auto"/>
        <w:rPr>
          <w:rFonts w:ascii="Times New Roman" w:hAnsi="Times New Roman" w:cs="Times New Roman"/>
        </w:rPr>
      </w:pPr>
      <w:bookmarkStart w:id="5" w:name="_Toc39138117"/>
      <w:r w:rsidRPr="0047741C">
        <w:rPr>
          <w:rFonts w:ascii="Times New Roman" w:hAnsi="Times New Roman" w:cs="Times New Roman"/>
        </w:rPr>
        <w:lastRenderedPageBreak/>
        <w:t>1 Inledning</w:t>
      </w:r>
      <w:bookmarkEnd w:id="5"/>
    </w:p>
    <w:p w14:paraId="2B08A8AC" w14:textId="05E3D3D3" w:rsidR="001C6BC2" w:rsidRPr="001C6BC2" w:rsidRDefault="001C6BC2" w:rsidP="001C6BC2">
      <w:pPr>
        <w:rPr>
          <w:rFonts w:ascii="Times New Roman" w:eastAsia="Trebuchet MS" w:hAnsi="Times New Roman" w:cs="Times New Roman"/>
          <w:sz w:val="24"/>
          <w:szCs w:val="24"/>
        </w:rPr>
      </w:pPr>
      <w:r w:rsidRPr="001C6BC2">
        <w:rPr>
          <w:rFonts w:ascii="Times New Roman" w:eastAsia="Trebuchet MS" w:hAnsi="Times New Roman" w:cs="Times New Roman"/>
          <w:sz w:val="24"/>
          <w:szCs w:val="24"/>
        </w:rPr>
        <w:t>Likabehandlingsarbetet regleras av två lagar, Diskrimineringslagen, (2008:567) och Skollagen (2010:800). Likabehandlingsarbetet behövs för att skapa en skola fri från diskriminering, trakasserier och kränkande behandling. För att kunna lära och utvecklas är en trygghet, stimulans och glädje av största vikt.</w:t>
      </w:r>
      <w:r w:rsidR="00332654">
        <w:rPr>
          <w:rFonts w:ascii="Times New Roman" w:eastAsia="Trebuchet MS" w:hAnsi="Times New Roman" w:cs="Times New Roman"/>
          <w:sz w:val="24"/>
          <w:szCs w:val="24"/>
        </w:rPr>
        <w:t xml:space="preserve"> Odengymnasiet har som uppsatt verksamhetsmål under läsåret </w:t>
      </w:r>
      <w:r w:rsidR="00DE4680">
        <w:rPr>
          <w:rFonts w:ascii="Times New Roman" w:eastAsia="Trebuchet MS" w:hAnsi="Times New Roman" w:cs="Times New Roman"/>
          <w:sz w:val="24"/>
          <w:szCs w:val="24"/>
        </w:rPr>
        <w:t>20</w:t>
      </w:r>
      <w:r w:rsidR="00332654">
        <w:rPr>
          <w:rFonts w:ascii="Times New Roman" w:eastAsia="Trebuchet MS" w:hAnsi="Times New Roman" w:cs="Times New Roman"/>
          <w:sz w:val="24"/>
          <w:szCs w:val="24"/>
        </w:rPr>
        <w:t>2</w:t>
      </w:r>
      <w:r w:rsidR="00FA428D">
        <w:rPr>
          <w:rFonts w:ascii="Times New Roman" w:eastAsia="Trebuchet MS" w:hAnsi="Times New Roman" w:cs="Times New Roman"/>
          <w:sz w:val="24"/>
          <w:szCs w:val="24"/>
        </w:rPr>
        <w:t xml:space="preserve">1 </w:t>
      </w:r>
      <w:r w:rsidR="00332654">
        <w:rPr>
          <w:rFonts w:ascii="Times New Roman" w:eastAsia="Trebuchet MS" w:hAnsi="Times New Roman" w:cs="Times New Roman"/>
          <w:sz w:val="24"/>
          <w:szCs w:val="24"/>
        </w:rPr>
        <w:t>-</w:t>
      </w:r>
      <w:r w:rsidR="00FA428D">
        <w:rPr>
          <w:rFonts w:ascii="Times New Roman" w:eastAsia="Trebuchet MS" w:hAnsi="Times New Roman" w:cs="Times New Roman"/>
          <w:sz w:val="24"/>
          <w:szCs w:val="24"/>
        </w:rPr>
        <w:t xml:space="preserve"> </w:t>
      </w:r>
      <w:r w:rsidR="00DE4680">
        <w:rPr>
          <w:rFonts w:ascii="Times New Roman" w:eastAsia="Trebuchet MS" w:hAnsi="Times New Roman" w:cs="Times New Roman"/>
          <w:sz w:val="24"/>
          <w:szCs w:val="24"/>
        </w:rPr>
        <w:t>20</w:t>
      </w:r>
      <w:r w:rsidR="00332654">
        <w:rPr>
          <w:rFonts w:ascii="Times New Roman" w:eastAsia="Trebuchet MS" w:hAnsi="Times New Roman" w:cs="Times New Roman"/>
          <w:sz w:val="24"/>
          <w:szCs w:val="24"/>
        </w:rPr>
        <w:t>2</w:t>
      </w:r>
      <w:r w:rsidR="00FA428D">
        <w:rPr>
          <w:rFonts w:ascii="Times New Roman" w:eastAsia="Trebuchet MS" w:hAnsi="Times New Roman" w:cs="Times New Roman"/>
          <w:sz w:val="24"/>
          <w:szCs w:val="24"/>
        </w:rPr>
        <w:t>2</w:t>
      </w:r>
      <w:r w:rsidR="00332654">
        <w:rPr>
          <w:rFonts w:ascii="Times New Roman" w:eastAsia="Trebuchet MS" w:hAnsi="Times New Roman" w:cs="Times New Roman"/>
          <w:sz w:val="24"/>
          <w:szCs w:val="24"/>
        </w:rPr>
        <w:t xml:space="preserve"> att arbeta med trygghet, studiero och åtgärder mot kränkande behandling. </w:t>
      </w:r>
    </w:p>
    <w:p w14:paraId="063B9AD7" w14:textId="77777777" w:rsidR="001C6BC2" w:rsidRPr="001C6BC2" w:rsidRDefault="001C6BC2" w:rsidP="001C6BC2">
      <w:pPr>
        <w:rPr>
          <w:rFonts w:ascii="Times New Roman" w:eastAsia="Trebuchet MS" w:hAnsi="Times New Roman" w:cs="Times New Roman"/>
          <w:sz w:val="24"/>
          <w:szCs w:val="24"/>
        </w:rPr>
      </w:pPr>
      <w:r w:rsidRPr="001C6BC2">
        <w:rPr>
          <w:rFonts w:ascii="Times New Roman" w:eastAsia="Trebuchet MS" w:hAnsi="Times New Roman" w:cs="Times New Roman"/>
          <w:sz w:val="24"/>
          <w:szCs w:val="24"/>
        </w:rPr>
        <w:t>Lagarna är till för att främja elevers lika rätt och värde samt att motverka diskriminering på grund av kön, etnisk tillhörighet, religion eller annan trosuppfattning, sexuell läggning, funktionshinder, könsöverskridande identitet eller uttryck och ålder. Likabehandlingsarbetet behövs för att skapa en skola fri från diskriminering, trakasserier och kränkande behandling. För att kunna lära och utvecklas är en trygghet, stimulans och glädje av största vikt.</w:t>
      </w:r>
    </w:p>
    <w:p w14:paraId="5424CA45" w14:textId="77777777" w:rsidR="00806DB1" w:rsidRPr="00260AC6" w:rsidRDefault="00806DB1">
      <w:pPr>
        <w:pStyle w:val="Normal1"/>
        <w:spacing w:line="240" w:lineRule="auto"/>
        <w:rPr>
          <w:rFonts w:ascii="Times New Roman" w:eastAsia="Trebuchet MS" w:hAnsi="Times New Roman" w:cs="Times New Roman"/>
          <w:color w:val="auto"/>
          <w:sz w:val="24"/>
          <w:szCs w:val="24"/>
        </w:rPr>
      </w:pPr>
    </w:p>
    <w:p w14:paraId="602B7774" w14:textId="77777777" w:rsidR="00806DB1" w:rsidRPr="0047741C" w:rsidRDefault="00FA6E51">
      <w:pPr>
        <w:pStyle w:val="Normal1"/>
        <w:spacing w:line="240" w:lineRule="auto"/>
        <w:rPr>
          <w:rFonts w:ascii="Times New Roman" w:eastAsia="Trebuchet MS" w:hAnsi="Times New Roman" w:cs="Times New Roman"/>
          <w:color w:val="auto"/>
          <w:sz w:val="24"/>
          <w:szCs w:val="24"/>
        </w:rPr>
      </w:pPr>
      <w:r w:rsidRPr="0047741C">
        <w:rPr>
          <w:rFonts w:ascii="Times New Roman" w:eastAsia="Trebuchet MS" w:hAnsi="Times New Roman" w:cs="Times New Roman"/>
          <w:color w:val="auto"/>
          <w:sz w:val="24"/>
          <w:szCs w:val="24"/>
        </w:rPr>
        <w:t>I</w:t>
      </w:r>
      <w:r w:rsidR="00A45174" w:rsidRPr="0047741C">
        <w:rPr>
          <w:rFonts w:ascii="Times New Roman" w:eastAsia="Trebuchet MS" w:hAnsi="Times New Roman" w:cs="Times New Roman"/>
          <w:color w:val="auto"/>
          <w:sz w:val="24"/>
          <w:szCs w:val="24"/>
        </w:rPr>
        <w:t xml:space="preserve"> skollagen</w:t>
      </w:r>
      <w:r w:rsidRPr="0047741C">
        <w:rPr>
          <w:rFonts w:ascii="Times New Roman" w:eastAsia="Trebuchet MS" w:hAnsi="Times New Roman" w:cs="Times New Roman"/>
          <w:color w:val="auto"/>
          <w:sz w:val="24"/>
          <w:szCs w:val="24"/>
        </w:rPr>
        <w:t xml:space="preserve"> beskrivs hur skolan </w:t>
      </w:r>
      <w:r w:rsidR="00A45174" w:rsidRPr="0047741C">
        <w:rPr>
          <w:rFonts w:ascii="Times New Roman" w:eastAsia="Trebuchet MS" w:hAnsi="Times New Roman" w:cs="Times New Roman"/>
          <w:color w:val="auto"/>
          <w:sz w:val="24"/>
          <w:szCs w:val="24"/>
        </w:rPr>
        <w:t xml:space="preserve">aktivt ska arbeta för att förebygga och motverka diskriminering och annan kränkande behandling. </w:t>
      </w:r>
    </w:p>
    <w:p w14:paraId="66256816" w14:textId="7428E6CF" w:rsidR="000D45CD" w:rsidRPr="0047741C" w:rsidRDefault="00806DB1">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w:t>
      </w:r>
      <w:r w:rsidR="00A45174" w:rsidRPr="0047741C">
        <w:rPr>
          <w:rFonts w:ascii="Times New Roman" w:eastAsia="Trebuchet MS" w:hAnsi="Times New Roman" w:cs="Times New Roman"/>
          <w:sz w:val="24"/>
          <w:szCs w:val="24"/>
        </w:rPr>
        <w:t>En plan med förebyggande åtgärder, utvärdering och handlingsplan vid kränkning ska upprättas och årligen utvärderas och revideras</w:t>
      </w:r>
      <w:r w:rsidRPr="0047741C">
        <w:rPr>
          <w:rFonts w:ascii="Times New Roman" w:eastAsia="Trebuchet MS" w:hAnsi="Times New Roman" w:cs="Times New Roman"/>
          <w:sz w:val="24"/>
          <w:szCs w:val="24"/>
        </w:rPr>
        <w:t>”</w:t>
      </w:r>
      <w:r w:rsidR="00A45174" w:rsidRPr="0047741C">
        <w:rPr>
          <w:rFonts w:ascii="Times New Roman" w:eastAsia="Trebuchet MS" w:hAnsi="Times New Roman" w:cs="Times New Roman"/>
          <w:sz w:val="24"/>
          <w:szCs w:val="24"/>
        </w:rPr>
        <w:t xml:space="preserve"> (Skollagen 2010:800). </w:t>
      </w:r>
    </w:p>
    <w:p w14:paraId="4416EEBB" w14:textId="77777777" w:rsidR="000D45CD" w:rsidRPr="0047741C" w:rsidRDefault="000D45CD">
      <w:pPr>
        <w:pStyle w:val="Normal1"/>
        <w:spacing w:line="240" w:lineRule="auto"/>
        <w:rPr>
          <w:rFonts w:ascii="Times New Roman" w:eastAsia="Trebuchet MS" w:hAnsi="Times New Roman" w:cs="Times New Roman"/>
          <w:sz w:val="28"/>
          <w:szCs w:val="28"/>
        </w:rPr>
      </w:pPr>
    </w:p>
    <w:p w14:paraId="3ED15480" w14:textId="29C415C7" w:rsidR="000D45CD" w:rsidRPr="0047741C" w:rsidRDefault="00A45174">
      <w:pPr>
        <w:pStyle w:val="Normal1"/>
        <w:spacing w:line="240" w:lineRule="auto"/>
        <w:rPr>
          <w:rFonts w:ascii="Times New Roman" w:eastAsia="Trebuchet MS" w:hAnsi="Times New Roman" w:cs="Times New Roman"/>
          <w:i/>
          <w:sz w:val="24"/>
          <w:szCs w:val="24"/>
        </w:rPr>
      </w:pPr>
      <w:r w:rsidRPr="0047741C">
        <w:rPr>
          <w:rFonts w:ascii="Times New Roman" w:eastAsia="Trebuchet MS" w:hAnsi="Times New Roman" w:cs="Times New Roman"/>
          <w:i/>
          <w:sz w:val="24"/>
          <w:szCs w:val="24"/>
        </w:rPr>
        <w:t xml:space="preserve">1 § Denna lag har till ändamål att motverka diskriminering och att främja lika rättigheter och möjligheter oavsett kön, könsöverskridande identitet eller uttryck, etnisk tillhörighet, religion eller annan trosuppfattning, funktionsnedsättning, sexuell läggning eller </w:t>
      </w:r>
      <w:r w:rsidRPr="0047741C">
        <w:rPr>
          <w:rFonts w:ascii="Times New Roman" w:eastAsia="Trebuchet MS" w:hAnsi="Times New Roman" w:cs="Times New Roman"/>
          <w:i/>
          <w:color w:val="auto"/>
          <w:sz w:val="24"/>
          <w:szCs w:val="24"/>
        </w:rPr>
        <w:t>ålder</w:t>
      </w:r>
      <w:r w:rsidR="00806DB1" w:rsidRPr="0047741C">
        <w:rPr>
          <w:rFonts w:ascii="Times New Roman" w:eastAsia="Trebuchet MS" w:hAnsi="Times New Roman" w:cs="Times New Roman"/>
          <w:i/>
          <w:color w:val="auto"/>
          <w:sz w:val="24"/>
          <w:szCs w:val="24"/>
        </w:rPr>
        <w:t>.</w:t>
      </w:r>
      <w:r w:rsidRPr="0047741C">
        <w:rPr>
          <w:rFonts w:ascii="Times New Roman" w:eastAsia="Trebuchet MS" w:hAnsi="Times New Roman" w:cs="Times New Roman"/>
          <w:i/>
          <w:sz w:val="24"/>
          <w:szCs w:val="24"/>
        </w:rPr>
        <w:t xml:space="preserve"> (Diskrimineringslagen 2008:567) </w:t>
      </w:r>
    </w:p>
    <w:p w14:paraId="7FA380CC" w14:textId="77777777" w:rsidR="000D45CD" w:rsidRPr="0047741C" w:rsidRDefault="000D45CD">
      <w:pPr>
        <w:pStyle w:val="Normal1"/>
        <w:spacing w:line="240" w:lineRule="auto"/>
        <w:rPr>
          <w:rFonts w:ascii="Times New Roman" w:eastAsia="Trebuchet MS" w:hAnsi="Times New Roman" w:cs="Times New Roman"/>
          <w:i/>
          <w:sz w:val="24"/>
          <w:szCs w:val="24"/>
        </w:rPr>
      </w:pPr>
    </w:p>
    <w:p w14:paraId="3E910B32" w14:textId="77777777" w:rsidR="000D45CD" w:rsidRPr="0047741C" w:rsidRDefault="00A45174">
      <w:pPr>
        <w:pStyle w:val="Normal1"/>
        <w:spacing w:line="240" w:lineRule="auto"/>
        <w:rPr>
          <w:rFonts w:ascii="Times New Roman" w:eastAsia="Trebuchet MS" w:hAnsi="Times New Roman" w:cs="Times New Roman"/>
          <w:i/>
          <w:sz w:val="24"/>
          <w:szCs w:val="24"/>
        </w:rPr>
      </w:pPr>
      <w:r w:rsidRPr="0047741C">
        <w:rPr>
          <w:rFonts w:ascii="Times New Roman" w:eastAsia="Trebuchet MS" w:hAnsi="Times New Roman" w:cs="Times New Roman"/>
          <w:i/>
          <w:sz w:val="24"/>
          <w:szCs w:val="24"/>
        </w:rPr>
        <w:t>”En lärare, förskollärare eller annan personal som får kännedom om att ett barn eller en elev anser sig ha blivit utsatt för kränkande behandling i samband med verksamheten är skyldig att anmäla detta till förskolechefen eller rektorn (…). Huvudmannen är skyldig att skyndsamt utreda omständigheterna kring de uppgivna kränkningarna och i förekommande fall vidta de åtgärder som skäligen kan krävas för att förhindra kränkande behandling i framtiden” (Skollagen 2010:800).</w:t>
      </w:r>
    </w:p>
    <w:p w14:paraId="5D674505" w14:textId="77777777" w:rsidR="000D45CD" w:rsidRPr="0047741C" w:rsidRDefault="000D45CD">
      <w:pPr>
        <w:pStyle w:val="Normal1"/>
        <w:spacing w:line="240" w:lineRule="auto"/>
        <w:rPr>
          <w:rFonts w:ascii="Times New Roman" w:eastAsia="Trebuchet MS" w:hAnsi="Times New Roman" w:cs="Times New Roman"/>
          <w:sz w:val="28"/>
          <w:szCs w:val="28"/>
        </w:rPr>
      </w:pPr>
    </w:p>
    <w:p w14:paraId="5DCFB212" w14:textId="77777777" w:rsidR="000D45CD" w:rsidRPr="0047741C" w:rsidRDefault="00A45174">
      <w:pPr>
        <w:pStyle w:val="Rubrik3"/>
        <w:rPr>
          <w:rFonts w:ascii="Times New Roman" w:hAnsi="Times New Roman" w:cs="Times New Roman"/>
        </w:rPr>
      </w:pPr>
      <w:bookmarkStart w:id="6" w:name="_Toc39138118"/>
      <w:r w:rsidRPr="0047741C">
        <w:rPr>
          <w:rFonts w:ascii="Times New Roman" w:hAnsi="Times New Roman" w:cs="Times New Roman"/>
        </w:rPr>
        <w:t>1.1 Ansvarsfördelning</w:t>
      </w:r>
      <w:bookmarkEnd w:id="6"/>
    </w:p>
    <w:p w14:paraId="03EF53E7" w14:textId="77777777" w:rsidR="000D45CD" w:rsidRPr="0047741C" w:rsidRDefault="000D45CD">
      <w:pPr>
        <w:pStyle w:val="Normal1"/>
        <w:spacing w:line="240" w:lineRule="auto"/>
        <w:rPr>
          <w:rFonts w:ascii="Times New Roman" w:eastAsia="Trebuchet MS" w:hAnsi="Times New Roman" w:cs="Times New Roman"/>
          <w:sz w:val="28"/>
          <w:szCs w:val="28"/>
        </w:rPr>
      </w:pPr>
    </w:p>
    <w:p w14:paraId="0F7285F6" w14:textId="77777777" w:rsidR="000D45CD" w:rsidRPr="0047741C" w:rsidRDefault="00A45174">
      <w:pPr>
        <w:pStyle w:val="Normal1"/>
        <w:spacing w:line="240" w:lineRule="auto"/>
        <w:rPr>
          <w:rFonts w:ascii="Times New Roman" w:eastAsia="Trebuchet MS" w:hAnsi="Times New Roman" w:cs="Times New Roman"/>
          <w:b/>
          <w:sz w:val="24"/>
          <w:szCs w:val="24"/>
        </w:rPr>
      </w:pPr>
      <w:r w:rsidRPr="0047741C">
        <w:rPr>
          <w:rFonts w:ascii="Times New Roman" w:eastAsia="Trebuchet MS" w:hAnsi="Times New Roman" w:cs="Times New Roman"/>
          <w:b/>
          <w:sz w:val="24"/>
          <w:szCs w:val="24"/>
        </w:rPr>
        <w:t xml:space="preserve">Rektor </w:t>
      </w:r>
    </w:p>
    <w:p w14:paraId="3789D4F5" w14:textId="77777777" w:rsidR="000D45CD" w:rsidRPr="0047741C" w:rsidRDefault="000D45CD">
      <w:pPr>
        <w:pStyle w:val="Normal1"/>
        <w:spacing w:line="240" w:lineRule="auto"/>
        <w:rPr>
          <w:rFonts w:ascii="Times New Roman" w:eastAsia="Trebuchet MS" w:hAnsi="Times New Roman" w:cs="Times New Roman"/>
          <w:b/>
          <w:sz w:val="24"/>
          <w:szCs w:val="24"/>
        </w:rPr>
      </w:pPr>
    </w:p>
    <w:p w14:paraId="3DBB8363" w14:textId="77777777" w:rsidR="000D45CD" w:rsidRPr="0047741C" w:rsidRDefault="00A45174">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Enligt Skollagen (2010:800 kap 6) är rektor ansvarig att: </w:t>
      </w:r>
    </w:p>
    <w:p w14:paraId="5DAC3246" w14:textId="77777777" w:rsidR="000D45CD" w:rsidRPr="0047741C" w:rsidRDefault="000D45CD">
      <w:pPr>
        <w:pStyle w:val="Normal1"/>
        <w:spacing w:line="240" w:lineRule="auto"/>
        <w:rPr>
          <w:rFonts w:ascii="Times New Roman" w:eastAsia="Trebuchet MS" w:hAnsi="Times New Roman" w:cs="Times New Roman"/>
          <w:sz w:val="24"/>
          <w:szCs w:val="24"/>
        </w:rPr>
      </w:pPr>
    </w:p>
    <w:p w14:paraId="321181F2"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säkerställa att likabehandlingsplanen är känd hos all personal i verksamheten och hos elever och vårdnadshavare</w:t>
      </w:r>
    </w:p>
    <w:p w14:paraId="64B2E493" w14:textId="77777777" w:rsidR="000D45CD" w:rsidRPr="0047741C" w:rsidRDefault="000D45CD">
      <w:pPr>
        <w:pStyle w:val="Normal1"/>
        <w:spacing w:line="240" w:lineRule="auto"/>
        <w:rPr>
          <w:rFonts w:ascii="Times New Roman" w:eastAsia="Trebuchet MS" w:hAnsi="Times New Roman" w:cs="Times New Roman"/>
          <w:sz w:val="24"/>
          <w:szCs w:val="24"/>
        </w:rPr>
      </w:pPr>
    </w:p>
    <w:p w14:paraId="3DF7B611"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bedriva ett förebyggande och målinriktat arbete för att motverka och förhindra kränkande behandling</w:t>
      </w:r>
    </w:p>
    <w:p w14:paraId="63107BC5" w14:textId="77777777" w:rsidR="000D45CD" w:rsidRPr="0047741C" w:rsidRDefault="000D45CD">
      <w:pPr>
        <w:pStyle w:val="Normal1"/>
        <w:spacing w:line="240" w:lineRule="auto"/>
        <w:rPr>
          <w:rFonts w:ascii="Times New Roman" w:eastAsia="Trebuchet MS" w:hAnsi="Times New Roman" w:cs="Times New Roman"/>
          <w:sz w:val="24"/>
          <w:szCs w:val="24"/>
        </w:rPr>
      </w:pPr>
    </w:p>
    <w:p w14:paraId="0A692D5B"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upprätta, utvärdera och revidera en årlig likabehandlingsplan i samarbete med personal och elever </w:t>
      </w:r>
    </w:p>
    <w:p w14:paraId="7FFDA80A" w14:textId="77777777" w:rsidR="000D45CD" w:rsidRPr="0047741C" w:rsidRDefault="000D45CD">
      <w:pPr>
        <w:pStyle w:val="Normal1"/>
        <w:spacing w:line="240" w:lineRule="auto"/>
        <w:rPr>
          <w:rFonts w:ascii="Times New Roman" w:eastAsia="Trebuchet MS" w:hAnsi="Times New Roman" w:cs="Times New Roman"/>
          <w:sz w:val="24"/>
          <w:szCs w:val="24"/>
        </w:rPr>
      </w:pPr>
    </w:p>
    <w:p w14:paraId="41247960"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lastRenderedPageBreak/>
        <w:t>ansvara för att en utredning görs och åtgärder vidtas vid misstanke eller kännedom om kränkande behandling</w:t>
      </w:r>
    </w:p>
    <w:p w14:paraId="2F512786" w14:textId="77777777" w:rsidR="000D45CD" w:rsidRPr="0047741C" w:rsidRDefault="000D45CD">
      <w:pPr>
        <w:pStyle w:val="Normal1"/>
        <w:spacing w:line="240" w:lineRule="auto"/>
        <w:rPr>
          <w:rFonts w:ascii="Times New Roman" w:eastAsia="Trebuchet MS" w:hAnsi="Times New Roman" w:cs="Times New Roman"/>
          <w:b/>
          <w:sz w:val="24"/>
          <w:szCs w:val="24"/>
        </w:rPr>
      </w:pPr>
    </w:p>
    <w:p w14:paraId="57661CBD" w14:textId="77777777" w:rsidR="000D45CD" w:rsidRPr="0047741C" w:rsidRDefault="00A45174">
      <w:pPr>
        <w:pStyle w:val="Normal1"/>
        <w:spacing w:line="240" w:lineRule="auto"/>
        <w:rPr>
          <w:rFonts w:ascii="Times New Roman" w:eastAsia="Trebuchet MS" w:hAnsi="Times New Roman" w:cs="Times New Roman"/>
          <w:b/>
          <w:sz w:val="24"/>
          <w:szCs w:val="24"/>
        </w:rPr>
      </w:pPr>
      <w:r w:rsidRPr="0047741C">
        <w:rPr>
          <w:rFonts w:ascii="Times New Roman" w:eastAsia="Trebuchet MS" w:hAnsi="Times New Roman" w:cs="Times New Roman"/>
          <w:b/>
          <w:sz w:val="24"/>
          <w:szCs w:val="24"/>
        </w:rPr>
        <w:t>Lärare och övrig skolpersonal</w:t>
      </w:r>
    </w:p>
    <w:p w14:paraId="03696F6E" w14:textId="77777777" w:rsidR="000D45CD" w:rsidRPr="0047741C" w:rsidRDefault="000D45CD">
      <w:pPr>
        <w:pStyle w:val="Normal1"/>
        <w:spacing w:line="240" w:lineRule="auto"/>
        <w:rPr>
          <w:rFonts w:ascii="Times New Roman" w:eastAsia="Trebuchet MS" w:hAnsi="Times New Roman" w:cs="Times New Roman"/>
          <w:sz w:val="24"/>
          <w:szCs w:val="24"/>
        </w:rPr>
      </w:pPr>
    </w:p>
    <w:p w14:paraId="7EE49098" w14:textId="77777777" w:rsidR="000D45CD" w:rsidRPr="0047741C" w:rsidRDefault="00A45174">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Lärares och övrig skolpersonal ansvarar för att: </w:t>
      </w:r>
    </w:p>
    <w:p w14:paraId="218C1BEB" w14:textId="77777777" w:rsidR="000D45CD" w:rsidRPr="0047741C" w:rsidRDefault="000D45CD">
      <w:pPr>
        <w:pStyle w:val="Normal1"/>
        <w:spacing w:line="240" w:lineRule="auto"/>
        <w:rPr>
          <w:rFonts w:ascii="Times New Roman" w:eastAsia="Trebuchet MS" w:hAnsi="Times New Roman" w:cs="Times New Roman"/>
          <w:sz w:val="24"/>
          <w:szCs w:val="24"/>
        </w:rPr>
      </w:pPr>
    </w:p>
    <w:p w14:paraId="1717D439"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vara insatt i skolans likabehandlingsplan och de ansvarsområden/uppgifter som beskrivs </w:t>
      </w:r>
    </w:p>
    <w:p w14:paraId="08355DFC" w14:textId="77777777" w:rsidR="000D45CD" w:rsidRPr="0047741C" w:rsidRDefault="000D45CD">
      <w:pPr>
        <w:pStyle w:val="Normal1"/>
        <w:spacing w:line="240" w:lineRule="auto"/>
        <w:rPr>
          <w:rFonts w:ascii="Times New Roman" w:eastAsia="Trebuchet MS" w:hAnsi="Times New Roman" w:cs="Times New Roman"/>
          <w:sz w:val="24"/>
          <w:szCs w:val="24"/>
        </w:rPr>
      </w:pPr>
    </w:p>
    <w:p w14:paraId="026346C5"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följa skolans likabehandlingsplan och </w:t>
      </w:r>
      <w:proofErr w:type="gramStart"/>
      <w:r w:rsidRPr="0047741C">
        <w:rPr>
          <w:rFonts w:ascii="Times New Roman" w:eastAsia="Trebuchet MS" w:hAnsi="Times New Roman" w:cs="Times New Roman"/>
          <w:sz w:val="24"/>
          <w:szCs w:val="24"/>
        </w:rPr>
        <w:t>de ansvarsområden</w:t>
      </w:r>
      <w:proofErr w:type="gramEnd"/>
      <w:r w:rsidRPr="0047741C">
        <w:rPr>
          <w:rFonts w:ascii="Times New Roman" w:eastAsia="Trebuchet MS" w:hAnsi="Times New Roman" w:cs="Times New Roman"/>
          <w:sz w:val="24"/>
          <w:szCs w:val="24"/>
        </w:rPr>
        <w:t xml:space="preserve"> upprättats för skolans personal</w:t>
      </w:r>
    </w:p>
    <w:p w14:paraId="359EAC37" w14:textId="77777777" w:rsidR="000D45CD" w:rsidRPr="0047741C" w:rsidRDefault="000D45CD">
      <w:pPr>
        <w:pStyle w:val="Normal1"/>
        <w:spacing w:line="240" w:lineRule="auto"/>
        <w:rPr>
          <w:rFonts w:ascii="Times New Roman" w:eastAsia="Trebuchet MS" w:hAnsi="Times New Roman" w:cs="Times New Roman"/>
          <w:sz w:val="24"/>
          <w:szCs w:val="24"/>
        </w:rPr>
      </w:pPr>
    </w:p>
    <w:p w14:paraId="234179C0" w14:textId="77777777" w:rsidR="000D45CD" w:rsidRPr="0047741C" w:rsidRDefault="00A45174">
      <w:pPr>
        <w:pStyle w:val="Normal1"/>
        <w:numPr>
          <w:ilvl w:val="0"/>
          <w:numId w:val="3"/>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anmäla till rektor vid misstanke eller kännedom om att en elev utsatts för kränkande behandling </w:t>
      </w:r>
    </w:p>
    <w:p w14:paraId="21E874F9" w14:textId="77777777" w:rsidR="000D45CD" w:rsidRPr="0047741C" w:rsidRDefault="000D45CD">
      <w:pPr>
        <w:pStyle w:val="Normal1"/>
        <w:spacing w:line="240" w:lineRule="auto"/>
        <w:rPr>
          <w:rFonts w:ascii="Times New Roman" w:eastAsia="Trebuchet MS" w:hAnsi="Times New Roman" w:cs="Times New Roman"/>
          <w:sz w:val="24"/>
          <w:szCs w:val="24"/>
        </w:rPr>
      </w:pPr>
    </w:p>
    <w:p w14:paraId="6DDC2D1A" w14:textId="77777777" w:rsidR="000D45CD" w:rsidRPr="0047741C" w:rsidRDefault="000D45CD">
      <w:pPr>
        <w:pStyle w:val="Normal1"/>
        <w:spacing w:line="240" w:lineRule="auto"/>
        <w:rPr>
          <w:rFonts w:ascii="Times New Roman" w:eastAsia="Trebuchet MS" w:hAnsi="Times New Roman" w:cs="Times New Roman"/>
          <w:b/>
          <w:sz w:val="24"/>
          <w:szCs w:val="24"/>
        </w:rPr>
      </w:pPr>
    </w:p>
    <w:p w14:paraId="32BB2493" w14:textId="77777777" w:rsidR="000D45CD" w:rsidRPr="0047741C" w:rsidRDefault="00A45174">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Elever</w:t>
      </w:r>
      <w:r w:rsidRPr="0047741C">
        <w:rPr>
          <w:rFonts w:ascii="Times New Roman" w:eastAsia="Trebuchet MS" w:hAnsi="Times New Roman" w:cs="Times New Roman"/>
          <w:sz w:val="24"/>
          <w:szCs w:val="24"/>
        </w:rPr>
        <w:t xml:space="preserve"> </w:t>
      </w:r>
    </w:p>
    <w:p w14:paraId="5076E50E" w14:textId="77777777" w:rsidR="000D45CD" w:rsidRPr="0047741C" w:rsidRDefault="000D45CD">
      <w:pPr>
        <w:pStyle w:val="Normal1"/>
        <w:spacing w:line="240" w:lineRule="auto"/>
        <w:rPr>
          <w:rFonts w:ascii="Times New Roman" w:eastAsia="Trebuchet MS" w:hAnsi="Times New Roman" w:cs="Times New Roman"/>
          <w:sz w:val="24"/>
          <w:szCs w:val="24"/>
        </w:rPr>
      </w:pPr>
    </w:p>
    <w:p w14:paraId="7C3E3920" w14:textId="77777777" w:rsidR="000D45CD" w:rsidRPr="0047741C" w:rsidRDefault="00A45174">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Alla elever ansvarar för att:</w:t>
      </w:r>
    </w:p>
    <w:p w14:paraId="7A22882B" w14:textId="77777777" w:rsidR="000D45CD" w:rsidRPr="0047741C" w:rsidRDefault="000D45CD">
      <w:pPr>
        <w:pStyle w:val="Normal1"/>
        <w:spacing w:line="240" w:lineRule="auto"/>
        <w:rPr>
          <w:rFonts w:ascii="Times New Roman" w:eastAsia="Trebuchet MS" w:hAnsi="Times New Roman" w:cs="Times New Roman"/>
          <w:sz w:val="24"/>
          <w:szCs w:val="24"/>
        </w:rPr>
      </w:pPr>
    </w:p>
    <w:p w14:paraId="19CECA17" w14:textId="77777777" w:rsidR="000D45CD" w:rsidRPr="0047741C" w:rsidRDefault="00A45174">
      <w:pPr>
        <w:pStyle w:val="Normal1"/>
        <w:numPr>
          <w:ilvl w:val="0"/>
          <w:numId w:val="6"/>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verka för ett tryggt och respektfullt klimat bland eleverna </w:t>
      </w:r>
    </w:p>
    <w:p w14:paraId="2D2BA08F" w14:textId="77777777" w:rsidR="000D45CD" w:rsidRPr="0047741C" w:rsidRDefault="000D45CD">
      <w:pPr>
        <w:pStyle w:val="Normal1"/>
        <w:spacing w:line="240" w:lineRule="auto"/>
        <w:rPr>
          <w:rFonts w:ascii="Times New Roman" w:eastAsia="Trebuchet MS" w:hAnsi="Times New Roman" w:cs="Times New Roman"/>
          <w:sz w:val="24"/>
          <w:szCs w:val="24"/>
        </w:rPr>
      </w:pPr>
    </w:p>
    <w:p w14:paraId="7DBB5D5F" w14:textId="77777777" w:rsidR="000D45CD" w:rsidRPr="0047741C" w:rsidRDefault="00A45174">
      <w:pPr>
        <w:pStyle w:val="Normal1"/>
        <w:numPr>
          <w:ilvl w:val="0"/>
          <w:numId w:val="6"/>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anmäla eventuella kränkningar i enlighet med rutinerna i denna likabehandlingsplan </w:t>
      </w:r>
    </w:p>
    <w:p w14:paraId="17F9F409" w14:textId="77777777" w:rsidR="000D45CD" w:rsidRPr="0047741C" w:rsidRDefault="000D45CD">
      <w:pPr>
        <w:pStyle w:val="Normal1"/>
        <w:spacing w:line="240" w:lineRule="auto"/>
        <w:rPr>
          <w:rFonts w:ascii="Times New Roman" w:eastAsia="Trebuchet MS" w:hAnsi="Times New Roman" w:cs="Times New Roman"/>
          <w:sz w:val="24"/>
          <w:szCs w:val="24"/>
        </w:rPr>
      </w:pPr>
    </w:p>
    <w:p w14:paraId="2A528086" w14:textId="53906C49" w:rsidR="000D45CD" w:rsidRPr="0047741C" w:rsidRDefault="00A45174" w:rsidP="0047741C">
      <w:pPr>
        <w:pStyle w:val="Normal1"/>
        <w:numPr>
          <w:ilvl w:val="0"/>
          <w:numId w:val="6"/>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tillsammans med undervisande lärare verka för att klimatet i klassen är gynnsamt för studier</w:t>
      </w:r>
      <w:bookmarkStart w:id="7" w:name="_3jz9f3onpubn" w:colFirst="0" w:colLast="0"/>
      <w:bookmarkStart w:id="8" w:name="_vjgywgafnr2y" w:colFirst="0" w:colLast="0"/>
      <w:bookmarkEnd w:id="7"/>
      <w:bookmarkEnd w:id="8"/>
    </w:p>
    <w:p w14:paraId="3A197005" w14:textId="77777777" w:rsidR="000D45CD" w:rsidRPr="0047741C" w:rsidRDefault="00A45174">
      <w:pPr>
        <w:pStyle w:val="Rubrik2"/>
        <w:spacing w:line="240" w:lineRule="auto"/>
        <w:rPr>
          <w:rFonts w:ascii="Times New Roman" w:hAnsi="Times New Roman" w:cs="Times New Roman"/>
        </w:rPr>
      </w:pPr>
      <w:bookmarkStart w:id="9" w:name="_Toc39138119"/>
      <w:r w:rsidRPr="0047741C">
        <w:rPr>
          <w:rFonts w:ascii="Times New Roman" w:hAnsi="Times New Roman" w:cs="Times New Roman"/>
        </w:rPr>
        <w:t>2 Begreppsförklaring</w:t>
      </w:r>
      <w:bookmarkEnd w:id="9"/>
    </w:p>
    <w:p w14:paraId="7CEB3366" w14:textId="77777777" w:rsidR="000D45CD" w:rsidRPr="0047741C" w:rsidRDefault="00A45174">
      <w:pPr>
        <w:pStyle w:val="Rubrik3"/>
        <w:spacing w:line="240" w:lineRule="auto"/>
        <w:rPr>
          <w:rFonts w:ascii="Times New Roman" w:hAnsi="Times New Roman" w:cs="Times New Roman"/>
        </w:rPr>
      </w:pPr>
      <w:bookmarkStart w:id="10" w:name="_Toc39138120"/>
      <w:r w:rsidRPr="0047741C">
        <w:rPr>
          <w:rFonts w:ascii="Times New Roman" w:hAnsi="Times New Roman" w:cs="Times New Roman"/>
        </w:rPr>
        <w:t>2.1 Vad är kränkande behandling?</w:t>
      </w:r>
      <w:bookmarkEnd w:id="10"/>
    </w:p>
    <w:p w14:paraId="661FCA1C" w14:textId="77777777" w:rsidR="000D45CD" w:rsidRPr="0047741C" w:rsidRDefault="00A45174">
      <w:pPr>
        <w:pStyle w:val="Normal1"/>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I Skolverkets stödmaterial “Främja, förebygga, upptäcka och åtgärda” (2017)   används begreppet kränkande behandling som ett samlingsbegrepp för olika former av negativa handlingar som kränker ett barns eller en elevs värdighet. Vidare förklaras att om kränkningen har samband med någon av de lagstadgade diskrimineringsgrunderna kallas de trakasserier, men för att texten i detta dokument inte ska bli för trögläst används begreppet kränkning som ett övergripande begrepp även för diskriminering och trakasserier.</w:t>
      </w:r>
    </w:p>
    <w:p w14:paraId="6C999053" w14:textId="77777777" w:rsidR="000D45CD" w:rsidRPr="0047741C" w:rsidRDefault="000D45CD">
      <w:pPr>
        <w:pStyle w:val="Normal1"/>
        <w:spacing w:line="240" w:lineRule="auto"/>
        <w:rPr>
          <w:rFonts w:ascii="Times New Roman" w:eastAsia="Trebuchet MS" w:hAnsi="Times New Roman" w:cs="Times New Roman"/>
          <w:sz w:val="24"/>
          <w:szCs w:val="24"/>
        </w:rPr>
      </w:pPr>
    </w:p>
    <w:p w14:paraId="5A42BF87" w14:textId="77777777" w:rsidR="000D45CD" w:rsidRPr="0047741C" w:rsidRDefault="000D45CD">
      <w:pPr>
        <w:pStyle w:val="Normal1"/>
        <w:spacing w:line="240" w:lineRule="auto"/>
        <w:rPr>
          <w:rFonts w:ascii="Times New Roman" w:eastAsia="Trebuchet MS"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45CD" w:rsidRPr="0047741C" w14:paraId="526DBE18" w14:textId="77777777">
        <w:tc>
          <w:tcPr>
            <w:tcW w:w="9029" w:type="dxa"/>
            <w:shd w:val="clear" w:color="auto" w:fill="auto"/>
            <w:tcMar>
              <w:top w:w="100" w:type="dxa"/>
              <w:left w:w="100" w:type="dxa"/>
              <w:bottom w:w="100" w:type="dxa"/>
              <w:right w:w="100" w:type="dxa"/>
            </w:tcMar>
          </w:tcPr>
          <w:p w14:paraId="4DBA9627" w14:textId="77777777" w:rsidR="000D45CD" w:rsidRPr="0047741C" w:rsidRDefault="00A45174">
            <w:pPr>
              <w:pStyle w:val="Normal1"/>
              <w:widowControl w:val="0"/>
              <w:spacing w:line="240" w:lineRule="auto"/>
              <w:jc w:val="center"/>
              <w:rPr>
                <w:rFonts w:ascii="Times New Roman" w:eastAsia="Trebuchet MS" w:hAnsi="Times New Roman" w:cs="Times New Roman"/>
                <w:b/>
                <w:color w:val="333333"/>
                <w:sz w:val="24"/>
                <w:szCs w:val="24"/>
                <w:highlight w:val="white"/>
              </w:rPr>
            </w:pPr>
            <w:r w:rsidRPr="0047741C">
              <w:rPr>
                <w:rFonts w:ascii="Times New Roman" w:eastAsia="Trebuchet MS" w:hAnsi="Times New Roman" w:cs="Times New Roman"/>
                <w:b/>
                <w:color w:val="333333"/>
                <w:sz w:val="24"/>
                <w:szCs w:val="24"/>
                <w:highlight w:val="white"/>
              </w:rPr>
              <w:t>Kränkningar kan vara:</w:t>
            </w:r>
          </w:p>
          <w:p w14:paraId="0A1F3688" w14:textId="77777777" w:rsidR="000D45CD" w:rsidRPr="0047741C" w:rsidRDefault="000D45CD">
            <w:pPr>
              <w:pStyle w:val="Normal1"/>
              <w:spacing w:line="240" w:lineRule="auto"/>
              <w:rPr>
                <w:rFonts w:ascii="Times New Roman" w:eastAsia="Trebuchet MS" w:hAnsi="Times New Roman" w:cs="Times New Roman"/>
                <w:sz w:val="24"/>
                <w:szCs w:val="24"/>
              </w:rPr>
            </w:pPr>
          </w:p>
          <w:p w14:paraId="6A7BA325" w14:textId="77777777" w:rsidR="000D45CD" w:rsidRPr="0047741C" w:rsidRDefault="00A45174">
            <w:pPr>
              <w:pStyle w:val="Normal1"/>
              <w:numPr>
                <w:ilvl w:val="0"/>
                <w:numId w:val="4"/>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Fysiska</w:t>
            </w:r>
            <w:r w:rsidRPr="0047741C">
              <w:rPr>
                <w:rFonts w:ascii="Times New Roman" w:eastAsia="Trebuchet MS" w:hAnsi="Times New Roman" w:cs="Times New Roman"/>
                <w:sz w:val="24"/>
                <w:szCs w:val="24"/>
              </w:rPr>
              <w:t xml:space="preserve"> (</w:t>
            </w:r>
            <w:proofErr w:type="gramStart"/>
            <w:r w:rsidRPr="0047741C">
              <w:rPr>
                <w:rFonts w:ascii="Times New Roman" w:eastAsia="Trebuchet MS" w:hAnsi="Times New Roman" w:cs="Times New Roman"/>
                <w:sz w:val="24"/>
                <w:szCs w:val="24"/>
              </w:rPr>
              <w:t>t.ex.</w:t>
            </w:r>
            <w:proofErr w:type="gramEnd"/>
            <w:r w:rsidRPr="0047741C">
              <w:rPr>
                <w:rFonts w:ascii="Times New Roman" w:eastAsia="Trebuchet MS" w:hAnsi="Times New Roman" w:cs="Times New Roman"/>
                <w:sz w:val="24"/>
                <w:szCs w:val="24"/>
              </w:rPr>
              <w:t xml:space="preserve"> att bli utsatt för slag och knuffar).  </w:t>
            </w:r>
          </w:p>
          <w:p w14:paraId="242EB4EF" w14:textId="77777777" w:rsidR="000D45CD" w:rsidRPr="0047741C" w:rsidRDefault="00A45174">
            <w:pPr>
              <w:pStyle w:val="Normal1"/>
              <w:numPr>
                <w:ilvl w:val="0"/>
                <w:numId w:val="4"/>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Verbala</w:t>
            </w:r>
            <w:r w:rsidRPr="0047741C">
              <w:rPr>
                <w:rFonts w:ascii="Times New Roman" w:eastAsia="Trebuchet MS" w:hAnsi="Times New Roman" w:cs="Times New Roman"/>
                <w:sz w:val="24"/>
                <w:szCs w:val="24"/>
              </w:rPr>
              <w:t xml:space="preserve"> (</w:t>
            </w:r>
            <w:proofErr w:type="gramStart"/>
            <w:r w:rsidRPr="0047741C">
              <w:rPr>
                <w:rFonts w:ascii="Times New Roman" w:eastAsia="Trebuchet MS" w:hAnsi="Times New Roman" w:cs="Times New Roman"/>
                <w:sz w:val="24"/>
                <w:szCs w:val="24"/>
              </w:rPr>
              <w:t>t.ex.</w:t>
            </w:r>
            <w:proofErr w:type="gramEnd"/>
            <w:r w:rsidRPr="0047741C">
              <w:rPr>
                <w:rFonts w:ascii="Times New Roman" w:eastAsia="Trebuchet MS" w:hAnsi="Times New Roman" w:cs="Times New Roman"/>
                <w:sz w:val="24"/>
                <w:szCs w:val="24"/>
              </w:rPr>
              <w:t xml:space="preserve"> att bli hotad eller kallad hora, bög).  </w:t>
            </w:r>
          </w:p>
          <w:p w14:paraId="2EDFFD48" w14:textId="77777777" w:rsidR="000D45CD" w:rsidRPr="0047741C" w:rsidRDefault="00A45174">
            <w:pPr>
              <w:pStyle w:val="Normal1"/>
              <w:numPr>
                <w:ilvl w:val="0"/>
                <w:numId w:val="4"/>
              </w:numPr>
              <w:spacing w:line="240" w:lineRule="auto"/>
              <w:contextualSpacing/>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Psykosociala</w:t>
            </w:r>
            <w:r w:rsidRPr="0047741C">
              <w:rPr>
                <w:rFonts w:ascii="Times New Roman" w:eastAsia="Trebuchet MS" w:hAnsi="Times New Roman" w:cs="Times New Roman"/>
                <w:sz w:val="24"/>
                <w:szCs w:val="24"/>
              </w:rPr>
              <w:t xml:space="preserve"> (</w:t>
            </w:r>
            <w:proofErr w:type="gramStart"/>
            <w:r w:rsidRPr="0047741C">
              <w:rPr>
                <w:rFonts w:ascii="Times New Roman" w:eastAsia="Trebuchet MS" w:hAnsi="Times New Roman" w:cs="Times New Roman"/>
                <w:sz w:val="24"/>
                <w:szCs w:val="24"/>
              </w:rPr>
              <w:t>t.ex.</w:t>
            </w:r>
            <w:proofErr w:type="gramEnd"/>
            <w:r w:rsidRPr="0047741C">
              <w:rPr>
                <w:rFonts w:ascii="Times New Roman" w:eastAsia="Trebuchet MS" w:hAnsi="Times New Roman" w:cs="Times New Roman"/>
                <w:sz w:val="24"/>
                <w:szCs w:val="24"/>
              </w:rPr>
              <w:t xml:space="preserve"> att bli utsatt för utfrysning, ryktesspridning).  Text eller bilder (</w:t>
            </w:r>
            <w:proofErr w:type="gramStart"/>
            <w:r w:rsidRPr="0047741C">
              <w:rPr>
                <w:rFonts w:ascii="Times New Roman" w:eastAsia="Trebuchet MS" w:hAnsi="Times New Roman" w:cs="Times New Roman"/>
                <w:sz w:val="24"/>
                <w:szCs w:val="24"/>
              </w:rPr>
              <w:t>t.ex.</w:t>
            </w:r>
            <w:proofErr w:type="gramEnd"/>
            <w:r w:rsidRPr="0047741C">
              <w:rPr>
                <w:rFonts w:ascii="Times New Roman" w:eastAsia="Trebuchet MS" w:hAnsi="Times New Roman" w:cs="Times New Roman"/>
                <w:sz w:val="24"/>
                <w:szCs w:val="24"/>
              </w:rPr>
              <w:t xml:space="preserve"> klotter, brev och lappar, rörliga bilder, e-post, SMS, MMS eller meddelanden i sociala medier).</w:t>
            </w:r>
          </w:p>
          <w:p w14:paraId="62047F6E" w14:textId="77777777" w:rsidR="000D45CD" w:rsidRPr="0047741C" w:rsidRDefault="000D45CD">
            <w:pPr>
              <w:pStyle w:val="Normal1"/>
              <w:spacing w:line="240" w:lineRule="auto"/>
              <w:rPr>
                <w:rFonts w:ascii="Times New Roman" w:eastAsia="Trebuchet MS" w:hAnsi="Times New Roman" w:cs="Times New Roman"/>
                <w:sz w:val="24"/>
                <w:szCs w:val="24"/>
              </w:rPr>
            </w:pPr>
          </w:p>
          <w:p w14:paraId="61999BB7" w14:textId="77777777" w:rsidR="000D45CD" w:rsidRPr="0047741C" w:rsidRDefault="00A45174">
            <w:pPr>
              <w:pStyle w:val="Normal1"/>
              <w:spacing w:line="240" w:lineRule="auto"/>
              <w:jc w:val="center"/>
              <w:rPr>
                <w:rFonts w:ascii="Times New Roman" w:eastAsia="Trebuchet MS" w:hAnsi="Times New Roman" w:cs="Times New Roman"/>
                <w:b/>
                <w:sz w:val="24"/>
                <w:szCs w:val="24"/>
              </w:rPr>
            </w:pPr>
            <w:r w:rsidRPr="0047741C">
              <w:rPr>
                <w:rFonts w:ascii="Times New Roman" w:eastAsia="Trebuchet MS" w:hAnsi="Times New Roman" w:cs="Times New Roman"/>
                <w:b/>
                <w:sz w:val="24"/>
                <w:szCs w:val="24"/>
              </w:rPr>
              <w:lastRenderedPageBreak/>
              <w:t xml:space="preserve">Utgångspunkt för utredning är alltid den utsattes upplevelse av kränkningen </w:t>
            </w:r>
          </w:p>
          <w:p w14:paraId="23A37FE2" w14:textId="77777777" w:rsidR="000D45CD" w:rsidRPr="0047741C" w:rsidRDefault="000D45CD" w:rsidP="00D231A6">
            <w:pPr>
              <w:pStyle w:val="Normal1"/>
              <w:widowControl w:val="0"/>
              <w:spacing w:line="240" w:lineRule="auto"/>
              <w:rPr>
                <w:rFonts w:ascii="Times New Roman" w:hAnsi="Times New Roman" w:cs="Times New Roman"/>
                <w:b/>
                <w:color w:val="333333"/>
                <w:sz w:val="24"/>
                <w:szCs w:val="24"/>
                <w:highlight w:val="white"/>
              </w:rPr>
            </w:pPr>
          </w:p>
        </w:tc>
      </w:tr>
    </w:tbl>
    <w:p w14:paraId="57227303" w14:textId="77777777" w:rsidR="000D45CD" w:rsidRPr="0047741C" w:rsidRDefault="000D45CD">
      <w:pPr>
        <w:pStyle w:val="Rubrik1"/>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220" w:line="288" w:lineRule="auto"/>
        <w:rPr>
          <w:rFonts w:ascii="Times New Roman" w:hAnsi="Times New Roman" w:cs="Times New Roman"/>
          <w:b/>
          <w:sz w:val="24"/>
          <w:szCs w:val="24"/>
        </w:rPr>
      </w:pPr>
      <w:bookmarkStart w:id="11" w:name="_r2yajl16eqvg" w:colFirst="0" w:colLast="0"/>
      <w:bookmarkEnd w:id="11"/>
    </w:p>
    <w:p w14:paraId="5FA32131" w14:textId="598486D6" w:rsidR="000D45CD" w:rsidRPr="00D231A6" w:rsidRDefault="00A45174" w:rsidP="00D231A6">
      <w:pPr>
        <w:pStyle w:val="Rubrik3"/>
        <w:spacing w:line="240" w:lineRule="auto"/>
        <w:rPr>
          <w:rFonts w:ascii="Times New Roman" w:hAnsi="Times New Roman" w:cs="Times New Roman"/>
        </w:rPr>
      </w:pPr>
      <w:bookmarkStart w:id="12" w:name="_Toc39138121"/>
      <w:r w:rsidRPr="00D231A6">
        <w:rPr>
          <w:rFonts w:ascii="Times New Roman" w:hAnsi="Times New Roman" w:cs="Times New Roman"/>
        </w:rPr>
        <w:t>2.2 Ordlista</w:t>
      </w:r>
      <w:bookmarkEnd w:id="12"/>
    </w:p>
    <w:p w14:paraId="103D2C3F" w14:textId="77777777" w:rsidR="000D45CD" w:rsidRPr="0047741C" w:rsidRDefault="000D45CD">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p>
    <w:p w14:paraId="15D71F64" w14:textId="1A3AAD65" w:rsidR="000D45CD" w:rsidRPr="00EE3A94" w:rsidRDefault="00A45174" w:rsidP="00EE3A94">
      <w:r w:rsidRPr="0047741C">
        <w:rPr>
          <w:rFonts w:ascii="Times New Roman" w:eastAsia="Trebuchet MS" w:hAnsi="Times New Roman" w:cs="Times New Roman"/>
          <w:b/>
          <w:sz w:val="24"/>
          <w:szCs w:val="24"/>
        </w:rPr>
        <w:t>Mobbning</w:t>
      </w:r>
      <w:r w:rsidRPr="0047741C">
        <w:rPr>
          <w:rFonts w:ascii="Times New Roman" w:eastAsia="Trebuchet MS" w:hAnsi="Times New Roman" w:cs="Times New Roman"/>
          <w:sz w:val="24"/>
          <w:szCs w:val="24"/>
        </w:rPr>
        <w:t xml:space="preserve"> </w:t>
      </w:r>
      <w:r w:rsidR="00EE3A94" w:rsidRPr="00EE3A94">
        <w:rPr>
          <w:rFonts w:ascii="Times New Roman" w:eastAsia="Trebuchet MS" w:hAnsi="Times New Roman" w:cs="Times New Roman"/>
          <w:sz w:val="24"/>
          <w:szCs w:val="24"/>
        </w:rPr>
        <w:t>I skolans likabehandlingsplan används inte ordet mobbning utan begreppen diskriminering och kränkande behandling. Mobbning handlar om kränkningar som upprepas. Skäl till att begreppet mobbning inte längre används är att skollagen och diskrimineringslagen kräver att även enstaka kränkningar ska motverkas.</w:t>
      </w:r>
      <w:r w:rsidR="00EE3A94" w:rsidRPr="007C2E67">
        <w:t xml:space="preserve"> </w:t>
      </w:r>
    </w:p>
    <w:p w14:paraId="78DC0323" w14:textId="77777777" w:rsidR="000D45CD" w:rsidRPr="0047741C" w:rsidRDefault="000D45CD">
      <w:pPr>
        <w:pStyle w:val="Normal1"/>
        <w:pBdr>
          <w:top w:val="none" w:sz="0" w:space="0" w:color="auto"/>
          <w:left w:val="none" w:sz="0" w:space="0" w:color="auto"/>
          <w:bottom w:val="none" w:sz="0" w:space="9" w:color="auto"/>
          <w:right w:val="none" w:sz="0" w:space="0" w:color="auto"/>
        </w:pBdr>
        <w:spacing w:line="240" w:lineRule="auto"/>
        <w:rPr>
          <w:rFonts w:ascii="Times New Roman" w:hAnsi="Times New Roman" w:cs="Times New Roman"/>
          <w:b/>
          <w:color w:val="333333"/>
          <w:sz w:val="29"/>
          <w:szCs w:val="29"/>
          <w:highlight w:val="white"/>
        </w:rPr>
      </w:pPr>
    </w:p>
    <w:p w14:paraId="2B713E51" w14:textId="570D0248" w:rsidR="000D45CD" w:rsidRDefault="00A4517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Diskriminering</w:t>
      </w:r>
      <w:r w:rsidRPr="0047741C">
        <w:rPr>
          <w:rFonts w:ascii="Times New Roman" w:eastAsia="Trebuchet MS" w:hAnsi="Times New Roman" w:cs="Times New Roman"/>
          <w:sz w:val="24"/>
          <w:szCs w:val="24"/>
        </w:rPr>
        <w:t xml:space="preserve"> är när en </w:t>
      </w:r>
      <w:r w:rsidRPr="0047741C">
        <w:rPr>
          <w:rFonts w:ascii="Times New Roman" w:eastAsia="Trebuchet MS" w:hAnsi="Times New Roman" w:cs="Times New Roman"/>
          <w:color w:val="auto"/>
          <w:sz w:val="24"/>
          <w:szCs w:val="24"/>
        </w:rPr>
        <w:t>vuxen</w:t>
      </w:r>
      <w:r w:rsidR="00F76CEF" w:rsidRPr="0047741C">
        <w:rPr>
          <w:rFonts w:ascii="Times New Roman" w:eastAsia="Trebuchet MS" w:hAnsi="Times New Roman" w:cs="Times New Roman"/>
          <w:sz w:val="24"/>
          <w:szCs w:val="24"/>
        </w:rPr>
        <w:t xml:space="preserve"> </w:t>
      </w:r>
      <w:r w:rsidRPr="0047741C">
        <w:rPr>
          <w:rFonts w:ascii="Times New Roman" w:eastAsia="Trebuchet MS" w:hAnsi="Times New Roman" w:cs="Times New Roman"/>
          <w:sz w:val="24"/>
          <w:szCs w:val="24"/>
        </w:rPr>
        <w:t xml:space="preserve">i skolan missgynnar eller behandlar en elev/elever sämre än andra och det har samband med någon av diskrimineringsgrunderna; kön, ålder, </w:t>
      </w:r>
      <w:r w:rsidR="001116B6">
        <w:rPr>
          <w:rFonts w:ascii="Times New Roman" w:eastAsia="Trebuchet MS" w:hAnsi="Times New Roman" w:cs="Times New Roman"/>
          <w:sz w:val="24"/>
          <w:szCs w:val="24"/>
        </w:rPr>
        <w:t xml:space="preserve">könsöverskridande </w:t>
      </w:r>
      <w:r w:rsidR="006C7AEE">
        <w:rPr>
          <w:rFonts w:ascii="Times New Roman" w:eastAsia="Trebuchet MS" w:hAnsi="Times New Roman" w:cs="Times New Roman"/>
          <w:sz w:val="24"/>
          <w:szCs w:val="24"/>
        </w:rPr>
        <w:t xml:space="preserve">identitet eller </w:t>
      </w:r>
      <w:r w:rsidR="001116B6">
        <w:rPr>
          <w:rFonts w:ascii="Times New Roman" w:eastAsia="Trebuchet MS" w:hAnsi="Times New Roman" w:cs="Times New Roman"/>
          <w:sz w:val="24"/>
          <w:szCs w:val="24"/>
        </w:rPr>
        <w:t>uttryck</w:t>
      </w:r>
      <w:r w:rsidRPr="0047741C">
        <w:rPr>
          <w:rFonts w:ascii="Times New Roman" w:eastAsia="Trebuchet MS" w:hAnsi="Times New Roman" w:cs="Times New Roman"/>
          <w:sz w:val="24"/>
          <w:szCs w:val="24"/>
        </w:rPr>
        <w:t>, etnisk tillhörighet, religion eller annan trosuppfattning, sexuell läggning</w:t>
      </w:r>
      <w:r w:rsidR="00B850A2">
        <w:rPr>
          <w:rFonts w:ascii="Times New Roman" w:eastAsia="Trebuchet MS" w:hAnsi="Times New Roman" w:cs="Times New Roman"/>
          <w:sz w:val="24"/>
          <w:szCs w:val="24"/>
        </w:rPr>
        <w:t xml:space="preserve">, ålder </w:t>
      </w:r>
      <w:r w:rsidRPr="0047741C">
        <w:rPr>
          <w:rFonts w:ascii="Times New Roman" w:eastAsia="Trebuchet MS" w:hAnsi="Times New Roman" w:cs="Times New Roman"/>
          <w:sz w:val="24"/>
          <w:szCs w:val="24"/>
        </w:rPr>
        <w:t xml:space="preserve">eller funktionsnedsättning. </w:t>
      </w:r>
    </w:p>
    <w:p w14:paraId="291D5AC6" w14:textId="663036DE" w:rsidR="00EE3A94" w:rsidRDefault="00EE3A9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p>
    <w:p w14:paraId="748AD0DC" w14:textId="77777777" w:rsidR="00EE3A94" w:rsidRPr="00EE3A94" w:rsidRDefault="00EE3A94" w:rsidP="00EE3A94">
      <w:pPr>
        <w:rPr>
          <w:rFonts w:ascii="Times New Roman" w:eastAsia="Trebuchet MS" w:hAnsi="Times New Roman" w:cs="Times New Roman"/>
          <w:sz w:val="24"/>
          <w:szCs w:val="24"/>
        </w:rPr>
      </w:pPr>
      <w:r w:rsidRPr="00EE3A94">
        <w:rPr>
          <w:rFonts w:ascii="Times New Roman" w:eastAsia="Trebuchet MS" w:hAnsi="Times New Roman" w:cs="Times New Roman"/>
          <w:b/>
          <w:bCs/>
          <w:sz w:val="24"/>
          <w:szCs w:val="24"/>
        </w:rPr>
        <w:t>Kränkande behandling</w:t>
      </w:r>
      <w:r w:rsidRPr="00EE3A94">
        <w:rPr>
          <w:rFonts w:ascii="Times New Roman" w:eastAsia="Trebuchet MS" w:hAnsi="Times New Roman" w:cs="Times New Roman"/>
          <w:sz w:val="24"/>
          <w:szCs w:val="24"/>
        </w:rPr>
        <w:t xml:space="preserve"> definieras i skollagen som ett uppträdande som kränker en elevs värdighet, men som inte har samband med någon diskrimineringsgrund.</w:t>
      </w:r>
    </w:p>
    <w:p w14:paraId="0C7B7805" w14:textId="77777777" w:rsidR="00EE3A94" w:rsidRPr="00EE3A94" w:rsidRDefault="00EE3A94" w:rsidP="00EE3A94">
      <w:pPr>
        <w:rPr>
          <w:rFonts w:ascii="Times New Roman" w:eastAsia="Trebuchet MS" w:hAnsi="Times New Roman" w:cs="Times New Roman"/>
          <w:sz w:val="24"/>
          <w:szCs w:val="24"/>
        </w:rPr>
      </w:pPr>
      <w:r w:rsidRPr="00EE3A94">
        <w:rPr>
          <w:rFonts w:ascii="Times New Roman" w:eastAsia="Trebuchet MS" w:hAnsi="Times New Roman" w:cs="Times New Roman"/>
          <w:sz w:val="24"/>
          <w:szCs w:val="24"/>
        </w:rPr>
        <w:t>Gemensamt för trakasserier och kränkande behandling är att det handlar om ett uppträdande som kränker en elevs värdighet. Några exempel är slag, öknamn, utfrysning och kränkande bilder eller meddelande på sociala medier (till exempel Facebook).</w:t>
      </w:r>
    </w:p>
    <w:p w14:paraId="62B5D3CA" w14:textId="77B80119" w:rsidR="00EE3A94" w:rsidRPr="0047741C" w:rsidRDefault="00EE3A94" w:rsidP="00EE3A9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r w:rsidRPr="00EE3A94">
        <w:rPr>
          <w:rFonts w:ascii="Times New Roman" w:eastAsia="Trebuchet MS" w:hAnsi="Times New Roman" w:cs="Times New Roman"/>
          <w:sz w:val="24"/>
          <w:szCs w:val="24"/>
        </w:rPr>
        <w:t>Både personal och elever kan agera på ett sätt som kan upplevas som trakasserier eller som kränkande behandling</w:t>
      </w:r>
    </w:p>
    <w:p w14:paraId="327072C8" w14:textId="77777777" w:rsidR="000D45CD" w:rsidRPr="0047741C" w:rsidRDefault="000D45CD">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p>
    <w:p w14:paraId="1EF035D4" w14:textId="72562BF5" w:rsidR="000D45CD" w:rsidRPr="0047741C" w:rsidRDefault="00A4517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Trakasserier</w:t>
      </w:r>
      <w:r w:rsidRPr="0047741C">
        <w:rPr>
          <w:rFonts w:ascii="Times New Roman" w:eastAsia="Trebuchet MS" w:hAnsi="Times New Roman" w:cs="Times New Roman"/>
          <w:sz w:val="24"/>
          <w:szCs w:val="24"/>
        </w:rPr>
        <w:t xml:space="preserve"> är när någon blir kränkt utifrån någon av diskrimineringsgrunderna (se diskriminering). Det räcker med en händelse för att någon </w:t>
      </w:r>
      <w:r w:rsidRPr="0047741C">
        <w:rPr>
          <w:rFonts w:ascii="Times New Roman" w:eastAsia="Trebuchet MS" w:hAnsi="Times New Roman" w:cs="Times New Roman"/>
          <w:color w:val="auto"/>
          <w:sz w:val="24"/>
          <w:szCs w:val="24"/>
        </w:rPr>
        <w:t xml:space="preserve">ska göra sig skyldig </w:t>
      </w:r>
      <w:r w:rsidRPr="0047741C">
        <w:rPr>
          <w:rFonts w:ascii="Times New Roman" w:eastAsia="Trebuchet MS" w:hAnsi="Times New Roman" w:cs="Times New Roman"/>
          <w:sz w:val="24"/>
          <w:szCs w:val="24"/>
        </w:rPr>
        <w:t>för trakasserier.</w:t>
      </w:r>
    </w:p>
    <w:p w14:paraId="004DD153" w14:textId="5DB57ED5" w:rsidR="000D45CD" w:rsidRPr="00391AD9" w:rsidRDefault="00A45174" w:rsidP="00391AD9">
      <w:r w:rsidRPr="0047741C">
        <w:rPr>
          <w:rFonts w:ascii="Times New Roman" w:eastAsia="Trebuchet MS" w:hAnsi="Times New Roman" w:cs="Times New Roman"/>
          <w:b/>
          <w:color w:val="333333"/>
          <w:sz w:val="24"/>
          <w:szCs w:val="24"/>
        </w:rPr>
        <w:t xml:space="preserve">Sexuella trakasserier </w:t>
      </w:r>
      <w:r w:rsidR="00EE3A94" w:rsidRPr="00EE3A94">
        <w:rPr>
          <w:rFonts w:ascii="Times New Roman" w:eastAsia="Trebuchet MS" w:hAnsi="Times New Roman" w:cs="Times New Roman"/>
          <w:sz w:val="24"/>
          <w:szCs w:val="24"/>
        </w:rPr>
        <w:t>Med sexuella trakasserier menas ett beteende av sexuell natur som är oönskat av den som blir utsatt för det. Det kan till exempel vara att en lärare är sexuellt närgången mot en elev. Det kan handla om beröringar, tafsningar, skämt, förslag, blickar eller bilder som är sexuellt anspelande. Det kan också handla om sexuell jargong. Det är personen som är utsatt som avgör vad som är kränkande.</w:t>
      </w:r>
    </w:p>
    <w:p w14:paraId="4463FF52" w14:textId="582D2FB2" w:rsidR="000D45CD" w:rsidRPr="0047741C" w:rsidRDefault="00A45174">
      <w:pPr>
        <w:pStyle w:val="Normal1"/>
        <w:pBdr>
          <w:top w:val="none" w:sz="0" w:space="0" w:color="auto"/>
          <w:left w:val="none" w:sz="0" w:space="0" w:color="auto"/>
          <w:bottom w:val="none" w:sz="0" w:space="9" w:color="auto"/>
          <w:right w:val="none" w:sz="0" w:space="0" w:color="auto"/>
        </w:pBdr>
        <w:shd w:val="clear" w:color="auto" w:fill="FFFFFF"/>
        <w:spacing w:before="220" w:after="220" w:line="240" w:lineRule="auto"/>
        <w:rPr>
          <w:rFonts w:ascii="Times New Roman" w:hAnsi="Times New Roman" w:cs="Times New Roman"/>
          <w:b/>
          <w:sz w:val="24"/>
          <w:szCs w:val="24"/>
        </w:rPr>
      </w:pPr>
      <w:r w:rsidRPr="0047741C">
        <w:rPr>
          <w:rFonts w:ascii="Times New Roman" w:eastAsia="Trebuchet MS" w:hAnsi="Times New Roman" w:cs="Times New Roman"/>
          <w:b/>
          <w:sz w:val="24"/>
          <w:szCs w:val="24"/>
        </w:rPr>
        <w:t>Rasism</w:t>
      </w:r>
      <w:r w:rsidRPr="0047741C">
        <w:rPr>
          <w:rFonts w:ascii="Times New Roman" w:eastAsia="Trebuchet MS" w:hAnsi="Times New Roman" w:cs="Times New Roman"/>
          <w:sz w:val="24"/>
          <w:szCs w:val="24"/>
        </w:rPr>
        <w:t xml:space="preserve"> bygger på en uppfattning om att det finns biologiska skillnader mellan folkgrupper och att den egna folkgruppen är överlägsen andra.</w:t>
      </w:r>
    </w:p>
    <w:p w14:paraId="4B46C009" w14:textId="6795E742" w:rsidR="000D45CD" w:rsidRDefault="00A4517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b/>
          <w:sz w:val="24"/>
          <w:szCs w:val="24"/>
        </w:rPr>
        <w:t>Homofobi</w:t>
      </w:r>
      <w:r w:rsidRPr="0047741C">
        <w:rPr>
          <w:rFonts w:ascii="Times New Roman" w:eastAsia="Trebuchet MS" w:hAnsi="Times New Roman" w:cs="Times New Roman"/>
          <w:sz w:val="24"/>
          <w:szCs w:val="24"/>
        </w:rPr>
        <w:t xml:space="preserve"> avser motvilja mot eller förakt för homo-, bi- eller transpersoner. </w:t>
      </w:r>
    </w:p>
    <w:p w14:paraId="37576E22" w14:textId="77777777" w:rsidR="00EE3A94" w:rsidRPr="0047741C" w:rsidRDefault="00EE3A94">
      <w:pPr>
        <w:pStyle w:val="Normal1"/>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sz w:val="24"/>
          <w:szCs w:val="24"/>
        </w:rPr>
      </w:pPr>
    </w:p>
    <w:p w14:paraId="7441F9ED" w14:textId="77777777" w:rsidR="000D45CD" w:rsidRPr="0047741C" w:rsidRDefault="000D45CD">
      <w:pPr>
        <w:pStyle w:val="Normal1"/>
        <w:pBdr>
          <w:top w:val="none" w:sz="0" w:space="0" w:color="auto"/>
          <w:left w:val="none" w:sz="0" w:space="0" w:color="auto"/>
          <w:bottom w:val="none" w:sz="0" w:space="9" w:color="auto"/>
          <w:right w:val="none" w:sz="0" w:space="0" w:color="auto"/>
        </w:pBdr>
        <w:spacing w:line="240" w:lineRule="auto"/>
        <w:rPr>
          <w:rFonts w:ascii="Times New Roman" w:hAnsi="Times New Roman" w:cs="Times New Roman"/>
          <w:b/>
          <w:sz w:val="24"/>
          <w:szCs w:val="24"/>
        </w:rPr>
      </w:pPr>
    </w:p>
    <w:p w14:paraId="221DDF14" w14:textId="77777777" w:rsidR="000D45CD" w:rsidRPr="0047741C" w:rsidRDefault="00A45174">
      <w:pPr>
        <w:pStyle w:val="Rubrik2"/>
        <w:pBdr>
          <w:top w:val="none" w:sz="0" w:space="0" w:color="auto"/>
          <w:left w:val="none" w:sz="0" w:space="0" w:color="auto"/>
          <w:bottom w:val="none" w:sz="0" w:space="9" w:color="auto"/>
          <w:right w:val="none" w:sz="0" w:space="0" w:color="auto"/>
        </w:pBdr>
        <w:spacing w:line="240" w:lineRule="auto"/>
        <w:rPr>
          <w:rFonts w:ascii="Times New Roman" w:eastAsia="Trebuchet MS" w:hAnsi="Times New Roman" w:cs="Times New Roman"/>
        </w:rPr>
      </w:pPr>
      <w:bookmarkStart w:id="13" w:name="_Toc39138122"/>
      <w:r w:rsidRPr="0047741C">
        <w:rPr>
          <w:rFonts w:ascii="Times New Roman" w:eastAsia="Trebuchet MS" w:hAnsi="Times New Roman" w:cs="Times New Roman"/>
        </w:rPr>
        <w:lastRenderedPageBreak/>
        <w:t>3 Utgångspunkter</w:t>
      </w:r>
      <w:bookmarkEnd w:id="13"/>
    </w:p>
    <w:p w14:paraId="6F03BDFB" w14:textId="5DB2C2CF" w:rsidR="000D45CD" w:rsidRPr="0047741C" w:rsidRDefault="00A45174">
      <w:pPr>
        <w:pStyle w:val="Rubrik3"/>
        <w:rPr>
          <w:rFonts w:ascii="Times New Roman" w:eastAsia="Trebuchet MS" w:hAnsi="Times New Roman" w:cs="Times New Roman"/>
        </w:rPr>
      </w:pPr>
      <w:bookmarkStart w:id="14" w:name="_Toc39138123"/>
      <w:r w:rsidRPr="0047741C">
        <w:rPr>
          <w:rFonts w:ascii="Times New Roman" w:eastAsia="Trebuchet MS" w:hAnsi="Times New Roman" w:cs="Times New Roman"/>
        </w:rPr>
        <w:t>3.1 Skolans vision</w:t>
      </w:r>
      <w:bookmarkEnd w:id="14"/>
      <w:r w:rsidR="007F0CF9">
        <w:rPr>
          <w:rFonts w:ascii="Times New Roman" w:eastAsia="Trebuchet MS" w:hAnsi="Times New Roman" w:cs="Times New Roman"/>
        </w:rPr>
        <w:t xml:space="preserve"> för likabehandling</w:t>
      </w:r>
    </w:p>
    <w:p w14:paraId="6DEF0506" w14:textId="0D45E603" w:rsidR="000D45CD" w:rsidRDefault="000F64DF">
      <w:pPr>
        <w:pStyle w:val="Normal1"/>
        <w:rPr>
          <w:rFonts w:ascii="Times New Roman" w:eastAsia="Trebuchet MS" w:hAnsi="Times New Roman" w:cs="Times New Roman"/>
        </w:rPr>
      </w:pPr>
      <w:r w:rsidRPr="0047741C">
        <w:rPr>
          <w:rFonts w:ascii="Times New Roman" w:eastAsia="Trebuchet MS" w:hAnsi="Times New Roman" w:cs="Times New Roman"/>
          <w:sz w:val="24"/>
          <w:szCs w:val="24"/>
        </w:rPr>
        <w:t xml:space="preserve">På </w:t>
      </w:r>
      <w:r w:rsidRPr="0047741C">
        <w:rPr>
          <w:rFonts w:ascii="Times New Roman" w:eastAsia="Trebuchet MS" w:hAnsi="Times New Roman" w:cs="Times New Roman"/>
          <w:color w:val="auto"/>
          <w:sz w:val="24"/>
          <w:szCs w:val="24"/>
        </w:rPr>
        <w:t>Oden</w:t>
      </w:r>
      <w:r w:rsidR="00A45174" w:rsidRPr="0047741C">
        <w:rPr>
          <w:rFonts w:ascii="Times New Roman" w:eastAsia="Trebuchet MS" w:hAnsi="Times New Roman" w:cs="Times New Roman"/>
          <w:color w:val="auto"/>
          <w:sz w:val="24"/>
          <w:szCs w:val="24"/>
        </w:rPr>
        <w:t xml:space="preserve">gymnasiet </w:t>
      </w:r>
      <w:r w:rsidR="00A45174" w:rsidRPr="0047741C">
        <w:rPr>
          <w:rFonts w:ascii="Times New Roman" w:eastAsia="Trebuchet MS" w:hAnsi="Times New Roman" w:cs="Times New Roman"/>
          <w:sz w:val="24"/>
          <w:szCs w:val="24"/>
        </w:rPr>
        <w:t>ska alla elever känna sig trygga och ingen ska utsättas för kränkande behandling. Skolan ska präglas av mångfald och tolerans där vi bemöter varandra med respekt och tillsammans jobbar för en trygg, tillåtande och inkluderande inlärningsmiljö.</w:t>
      </w:r>
      <w:r w:rsidR="00A45174" w:rsidRPr="0047741C">
        <w:rPr>
          <w:rFonts w:ascii="Times New Roman" w:eastAsia="Trebuchet MS" w:hAnsi="Times New Roman" w:cs="Times New Roman"/>
        </w:rPr>
        <w:t xml:space="preserve"> </w:t>
      </w:r>
    </w:p>
    <w:p w14:paraId="3AA216D6" w14:textId="77777777" w:rsidR="008B0B53" w:rsidRDefault="008B0B53" w:rsidP="008B0B53">
      <w:pPr>
        <w:pStyle w:val="Rubrik3"/>
        <w:rPr>
          <w:rFonts w:ascii="Times New Roman" w:eastAsia="Trebuchet MS" w:hAnsi="Times New Roman" w:cs="Times New Roman"/>
        </w:rPr>
      </w:pPr>
    </w:p>
    <w:p w14:paraId="03904C9A" w14:textId="1638440A" w:rsidR="008B0B53" w:rsidRPr="008B0B53" w:rsidRDefault="008B0B53" w:rsidP="008B0B53">
      <w:pPr>
        <w:pStyle w:val="Rubrik3"/>
        <w:rPr>
          <w:rFonts w:ascii="Times New Roman" w:eastAsia="Trebuchet MS" w:hAnsi="Times New Roman" w:cs="Times New Roman"/>
        </w:rPr>
      </w:pPr>
      <w:bookmarkStart w:id="15" w:name="_Toc39138124"/>
      <w:r>
        <w:rPr>
          <w:rFonts w:ascii="Times New Roman" w:eastAsia="Trebuchet MS" w:hAnsi="Times New Roman" w:cs="Times New Roman"/>
        </w:rPr>
        <w:t xml:space="preserve">3.2 </w:t>
      </w:r>
      <w:r w:rsidRPr="008B0B53">
        <w:rPr>
          <w:rFonts w:ascii="Times New Roman" w:eastAsia="Trebuchet MS" w:hAnsi="Times New Roman" w:cs="Times New Roman"/>
        </w:rPr>
        <w:t>Arbetet med Likabehandlingsplanen</w:t>
      </w:r>
      <w:r>
        <w:rPr>
          <w:rFonts w:ascii="Times New Roman" w:eastAsia="Trebuchet MS" w:hAnsi="Times New Roman" w:cs="Times New Roman"/>
        </w:rPr>
        <w:t xml:space="preserve"> och ett </w:t>
      </w:r>
      <w:r>
        <w:rPr>
          <w:rFonts w:ascii="Times New Roman" w:eastAsia="Trebuchet MS" w:hAnsi="Times New Roman" w:cs="Times New Roman"/>
          <w:szCs w:val="24"/>
        </w:rPr>
        <w:t>systematiskt a</w:t>
      </w:r>
      <w:r w:rsidRPr="00612ADA">
        <w:rPr>
          <w:rFonts w:ascii="Times New Roman" w:eastAsia="Trebuchet MS" w:hAnsi="Times New Roman" w:cs="Times New Roman"/>
          <w:szCs w:val="24"/>
        </w:rPr>
        <w:t>rbetssätt</w:t>
      </w:r>
      <w:bookmarkEnd w:id="15"/>
    </w:p>
    <w:p w14:paraId="51D75E8D" w14:textId="77777777" w:rsidR="008B0B53" w:rsidRPr="008B0B53" w:rsidRDefault="008B0B53" w:rsidP="008B0B53">
      <w:pPr>
        <w:rPr>
          <w:rFonts w:ascii="Times New Roman" w:hAnsi="Times New Roman" w:cs="Times New Roman"/>
          <w:sz w:val="24"/>
        </w:rPr>
      </w:pPr>
      <w:r w:rsidRPr="008B0B53">
        <w:rPr>
          <w:rFonts w:ascii="Times New Roman" w:hAnsi="Times New Roman" w:cs="Times New Roman"/>
          <w:sz w:val="24"/>
        </w:rPr>
        <w:t>Skolans arbete mot diskriminering och kränkande behandling brukar beskrivas som främjande, förebyggande och åtgärdande (Skolverket, 2019).</w:t>
      </w:r>
    </w:p>
    <w:p w14:paraId="4E532050" w14:textId="77777777" w:rsidR="008B0B53" w:rsidRPr="008B0B53" w:rsidRDefault="008B0B53" w:rsidP="008B0B53">
      <w:pPr>
        <w:rPr>
          <w:rFonts w:ascii="Times New Roman" w:hAnsi="Times New Roman" w:cs="Times New Roman"/>
          <w:sz w:val="24"/>
        </w:rPr>
      </w:pPr>
      <w:r w:rsidRPr="008B0B53">
        <w:rPr>
          <w:rFonts w:ascii="Times New Roman" w:hAnsi="Times New Roman" w:cs="Times New Roman"/>
          <w:sz w:val="24"/>
        </w:rPr>
        <w:t xml:space="preserve">I vårt </w:t>
      </w:r>
      <w:r w:rsidRPr="004834C0">
        <w:rPr>
          <w:rFonts w:ascii="Times New Roman" w:hAnsi="Times New Roman" w:cs="Times New Roman"/>
          <w:i/>
          <w:iCs/>
          <w:sz w:val="24"/>
        </w:rPr>
        <w:t>främjande</w:t>
      </w:r>
      <w:r w:rsidRPr="008B0B53">
        <w:rPr>
          <w:rFonts w:ascii="Times New Roman" w:hAnsi="Times New Roman" w:cs="Times New Roman"/>
          <w:sz w:val="24"/>
        </w:rPr>
        <w:t xml:space="preserve"> arbete handlar det om att skapa tillitsfulla relationer, studiero, likabehandling, normmedvetenhet och trygghet (Skolverket, 2019).</w:t>
      </w:r>
    </w:p>
    <w:p w14:paraId="660B75C7" w14:textId="77777777" w:rsidR="008B0B53" w:rsidRPr="008B0B53" w:rsidRDefault="008B0B53" w:rsidP="008B0B53">
      <w:pPr>
        <w:rPr>
          <w:rFonts w:ascii="Times New Roman" w:hAnsi="Times New Roman" w:cs="Times New Roman"/>
          <w:sz w:val="24"/>
        </w:rPr>
      </w:pPr>
      <w:r w:rsidRPr="008B0B53">
        <w:rPr>
          <w:rFonts w:ascii="Times New Roman" w:hAnsi="Times New Roman" w:cs="Times New Roman"/>
          <w:sz w:val="24"/>
        </w:rPr>
        <w:t>I vårt</w:t>
      </w:r>
      <w:r w:rsidRPr="004834C0">
        <w:rPr>
          <w:rFonts w:ascii="Times New Roman" w:hAnsi="Times New Roman" w:cs="Times New Roman"/>
          <w:i/>
          <w:iCs/>
          <w:sz w:val="24"/>
        </w:rPr>
        <w:t xml:space="preserve"> förebyggande</w:t>
      </w:r>
      <w:r w:rsidRPr="008B0B53">
        <w:rPr>
          <w:rFonts w:ascii="Times New Roman" w:hAnsi="Times New Roman" w:cs="Times New Roman"/>
          <w:sz w:val="24"/>
        </w:rPr>
        <w:t xml:space="preserve"> arbete handlar det om att upptäcka risker för problem, undersöka dem samt följa upp verksamheten ur olika aspekter (Skolverket, 2019).</w:t>
      </w:r>
    </w:p>
    <w:p w14:paraId="60B22F87" w14:textId="77777777" w:rsidR="008B0B53" w:rsidRPr="008B0B53" w:rsidRDefault="008B0B53" w:rsidP="008B0B53">
      <w:pPr>
        <w:rPr>
          <w:rFonts w:ascii="Times New Roman" w:hAnsi="Times New Roman" w:cs="Times New Roman"/>
          <w:sz w:val="24"/>
        </w:rPr>
      </w:pPr>
      <w:r w:rsidRPr="008B0B53">
        <w:rPr>
          <w:rFonts w:ascii="Times New Roman" w:hAnsi="Times New Roman" w:cs="Times New Roman"/>
          <w:sz w:val="24"/>
        </w:rPr>
        <w:t xml:space="preserve">I vårt </w:t>
      </w:r>
      <w:r w:rsidRPr="004834C0">
        <w:rPr>
          <w:rFonts w:ascii="Times New Roman" w:hAnsi="Times New Roman" w:cs="Times New Roman"/>
          <w:i/>
          <w:iCs/>
          <w:sz w:val="24"/>
        </w:rPr>
        <w:t>åtgärdande</w:t>
      </w:r>
      <w:r w:rsidRPr="008B0B53">
        <w:rPr>
          <w:rFonts w:ascii="Times New Roman" w:hAnsi="Times New Roman" w:cs="Times New Roman"/>
          <w:sz w:val="24"/>
        </w:rPr>
        <w:t xml:space="preserve"> arbete handlar det om att stoppa något som har hänt och hantera så att det inte händer igen (Skolverket, 2019).</w:t>
      </w:r>
    </w:p>
    <w:p w14:paraId="2ED63EE3" w14:textId="77777777" w:rsidR="008B0B53" w:rsidRPr="008B0B53" w:rsidRDefault="008B0B53" w:rsidP="008B0B53">
      <w:pPr>
        <w:rPr>
          <w:rFonts w:ascii="Times New Roman" w:hAnsi="Times New Roman" w:cs="Times New Roman"/>
          <w:sz w:val="24"/>
        </w:rPr>
      </w:pPr>
      <w:r w:rsidRPr="008B0B53">
        <w:rPr>
          <w:rFonts w:ascii="Times New Roman" w:hAnsi="Times New Roman" w:cs="Times New Roman"/>
          <w:sz w:val="24"/>
        </w:rPr>
        <w:t>Främjande, förebyggande och åtgärdande arbete hänger samman, men för att enklare förstå och organisera upp arbetet är arbetet uppdelat (Skolverket, 2019).</w:t>
      </w:r>
    </w:p>
    <w:p w14:paraId="6C375311" w14:textId="03F7C8FE" w:rsidR="008B0B53" w:rsidRDefault="008B0B53" w:rsidP="008B0B53">
      <w:pPr>
        <w:rPr>
          <w:rFonts w:ascii="Times New Roman" w:hAnsi="Times New Roman" w:cs="Times New Roman"/>
          <w:sz w:val="24"/>
        </w:rPr>
      </w:pPr>
      <w:r w:rsidRPr="008B0B53">
        <w:rPr>
          <w:rFonts w:ascii="Times New Roman" w:hAnsi="Times New Roman" w:cs="Times New Roman"/>
          <w:sz w:val="24"/>
        </w:rPr>
        <w:t>När vi arbetar med Likabehandlingsplanen som innebär ett arbete att förebygga och främjan - inom ramen för vår verksamhet - genom fyra steg i fortlöpande arbeta: Vi undersöker, analyserar, åtgärdar, följ upp och utvärderar</w:t>
      </w:r>
    </w:p>
    <w:p w14:paraId="53E67929" w14:textId="4BC2FF46" w:rsidR="008B0B53" w:rsidRDefault="008B0B53" w:rsidP="008B0B53">
      <w:pPr>
        <w:rPr>
          <w:rFonts w:ascii="Times New Roman" w:hAnsi="Times New Roman" w:cs="Times New Roman"/>
          <w:sz w:val="24"/>
        </w:rPr>
      </w:pPr>
    </w:p>
    <w:p w14:paraId="1B776AA6" w14:textId="77777777" w:rsidR="008B0B53" w:rsidRPr="00612ADA" w:rsidRDefault="008B0B53" w:rsidP="008B0B53">
      <w:pPr>
        <w:pBdr>
          <w:top w:val="none" w:sz="0" w:space="0" w:color="auto"/>
          <w:left w:val="none" w:sz="0" w:space="0" w:color="auto"/>
          <w:bottom w:val="none" w:sz="0" w:space="0" w:color="auto"/>
          <w:right w:val="none" w:sz="0" w:space="0" w:color="auto"/>
          <w:between w:val="none" w:sz="0" w:space="0" w:color="auto"/>
        </w:pBdr>
        <w:shd w:val="clear" w:color="auto" w:fill="FFFFFF"/>
        <w:spacing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 xml:space="preserve">Det förebyggande arbetet </w:t>
      </w:r>
      <w:r>
        <w:rPr>
          <w:rFonts w:ascii="Times New Roman" w:eastAsia="Times New Roman" w:hAnsi="Times New Roman" w:cs="Times New Roman"/>
          <w:color w:val="262626"/>
          <w:sz w:val="24"/>
          <w:szCs w:val="24"/>
          <w:lang w:val="sv-SE"/>
        </w:rPr>
        <w:t>kring kränkningar görs systematiskt i följande steg</w:t>
      </w:r>
      <w:r w:rsidRPr="00612ADA">
        <w:rPr>
          <w:rFonts w:ascii="Times New Roman" w:eastAsia="Times New Roman" w:hAnsi="Times New Roman" w:cs="Times New Roman"/>
          <w:color w:val="262626"/>
          <w:sz w:val="24"/>
          <w:szCs w:val="24"/>
          <w:lang w:val="sv-SE"/>
        </w:rPr>
        <w:t>.</w:t>
      </w:r>
    </w:p>
    <w:p w14:paraId="4F431D7F" w14:textId="77777777" w:rsidR="008B0B53" w:rsidRPr="00612ADA" w:rsidRDefault="008B0B53" w:rsidP="008B0B53">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Kartlägg risker för kränkningar.</w:t>
      </w:r>
    </w:p>
    <w:p w14:paraId="5CCF7E02" w14:textId="77777777" w:rsidR="008B0B53" w:rsidRPr="00612ADA" w:rsidRDefault="008B0B53" w:rsidP="008B0B53">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Analysera orsaker till riskerna.</w:t>
      </w:r>
    </w:p>
    <w:p w14:paraId="1F21E9A5" w14:textId="77777777" w:rsidR="008B0B53" w:rsidRPr="00612ADA" w:rsidRDefault="008B0B53" w:rsidP="008B0B53">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Sätt upp mål och bestäm åtgärder.</w:t>
      </w:r>
    </w:p>
    <w:p w14:paraId="730D2D63" w14:textId="77777777" w:rsidR="008B0B53" w:rsidRPr="00612ADA" w:rsidRDefault="008B0B53" w:rsidP="008B0B53">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Upprätta en plan mot kränkande behandling.</w:t>
      </w:r>
    </w:p>
    <w:p w14:paraId="5B9335FC" w14:textId="77777777" w:rsidR="008B0B53" w:rsidRPr="00612ADA" w:rsidRDefault="008B0B53" w:rsidP="008B0B53">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92"/>
        <w:rPr>
          <w:rFonts w:ascii="Times New Roman" w:eastAsia="Times New Roman" w:hAnsi="Times New Roman" w:cs="Times New Roman"/>
          <w:color w:val="262626"/>
          <w:sz w:val="24"/>
          <w:szCs w:val="24"/>
          <w:lang w:val="sv-SE"/>
        </w:rPr>
      </w:pPr>
      <w:r w:rsidRPr="00612ADA">
        <w:rPr>
          <w:rFonts w:ascii="Times New Roman" w:eastAsia="Times New Roman" w:hAnsi="Times New Roman" w:cs="Times New Roman"/>
          <w:color w:val="262626"/>
          <w:sz w:val="24"/>
          <w:szCs w:val="24"/>
          <w:lang w:val="sv-SE"/>
        </w:rPr>
        <w:t>Följ upp och utvärdera</w:t>
      </w:r>
    </w:p>
    <w:p w14:paraId="12C7F10E" w14:textId="77777777" w:rsidR="008B0B53" w:rsidRPr="008B0B53" w:rsidRDefault="008B0B53" w:rsidP="008B0B53">
      <w:pPr>
        <w:rPr>
          <w:rFonts w:ascii="Times New Roman" w:hAnsi="Times New Roman" w:cs="Times New Roman"/>
          <w:sz w:val="24"/>
        </w:rPr>
      </w:pPr>
    </w:p>
    <w:p w14:paraId="041C343A" w14:textId="6B9A7966" w:rsidR="00586605" w:rsidRDefault="00586605" w:rsidP="00586605">
      <w:pPr>
        <w:pStyle w:val="Rubrik3"/>
        <w:rPr>
          <w:rFonts w:ascii="Times New Roman" w:hAnsi="Times New Roman" w:cs="Times New Roman"/>
          <w:color w:val="auto"/>
        </w:rPr>
      </w:pPr>
      <w:bookmarkStart w:id="16" w:name="_Toc39138126"/>
      <w:r w:rsidRPr="0047741C">
        <w:rPr>
          <w:rFonts w:ascii="Times New Roman" w:hAnsi="Times New Roman" w:cs="Times New Roman"/>
          <w:color w:val="auto"/>
        </w:rPr>
        <w:t>3.</w:t>
      </w:r>
      <w:r>
        <w:rPr>
          <w:rFonts w:ascii="Times New Roman" w:hAnsi="Times New Roman" w:cs="Times New Roman"/>
          <w:color w:val="auto"/>
        </w:rPr>
        <w:t>4</w:t>
      </w:r>
      <w:r w:rsidRPr="0047741C">
        <w:rPr>
          <w:rFonts w:ascii="Times New Roman" w:hAnsi="Times New Roman" w:cs="Times New Roman"/>
          <w:color w:val="auto"/>
        </w:rPr>
        <w:t xml:space="preserve"> Förebyggande och främjande</w:t>
      </w:r>
      <w:bookmarkEnd w:id="16"/>
      <w:r w:rsidR="00EF4539">
        <w:rPr>
          <w:rFonts w:ascii="Times New Roman" w:hAnsi="Times New Roman" w:cs="Times New Roman"/>
          <w:color w:val="auto"/>
        </w:rPr>
        <w:t xml:space="preserve"> insatser</w:t>
      </w:r>
    </w:p>
    <w:p w14:paraId="490C3E21" w14:textId="77777777" w:rsidR="00586605" w:rsidRDefault="00586605" w:rsidP="00586605">
      <w:pPr>
        <w:pStyle w:val="Normal1"/>
      </w:pPr>
    </w:p>
    <w:p w14:paraId="75B86681" w14:textId="77777777" w:rsidR="00586605" w:rsidRPr="003735E5" w:rsidRDefault="00586605" w:rsidP="00586605">
      <w:pPr>
        <w:rPr>
          <w:rFonts w:ascii="Times New Roman" w:hAnsi="Times New Roman" w:cs="Times New Roman"/>
          <w:b/>
          <w:bCs/>
          <w:sz w:val="24"/>
        </w:rPr>
      </w:pPr>
      <w:r w:rsidRPr="003735E5">
        <w:rPr>
          <w:rFonts w:ascii="Times New Roman" w:hAnsi="Times New Roman" w:cs="Times New Roman"/>
          <w:b/>
          <w:bCs/>
          <w:sz w:val="24"/>
        </w:rPr>
        <w:t>Främjande insatser</w:t>
      </w:r>
    </w:p>
    <w:p w14:paraId="3E415FFE" w14:textId="77777777" w:rsidR="00586605" w:rsidRDefault="00586605" w:rsidP="00586605">
      <w:pPr>
        <w:rPr>
          <w:rFonts w:ascii="Times New Roman" w:hAnsi="Times New Roman" w:cs="Times New Roman"/>
          <w:sz w:val="24"/>
        </w:rPr>
      </w:pPr>
      <w:r w:rsidRPr="003735E5">
        <w:rPr>
          <w:rFonts w:ascii="Times New Roman" w:hAnsi="Times New Roman" w:cs="Times New Roman"/>
          <w:sz w:val="24"/>
        </w:rPr>
        <w:t xml:space="preserve">I vårt främjande arbete handlar det om att skapa tillitsfulla relationer, </w:t>
      </w:r>
      <w:proofErr w:type="spellStart"/>
      <w:r w:rsidRPr="003735E5">
        <w:rPr>
          <w:rFonts w:ascii="Times New Roman" w:hAnsi="Times New Roman" w:cs="Times New Roman"/>
          <w:sz w:val="24"/>
        </w:rPr>
        <w:t>studiero</w:t>
      </w:r>
      <w:proofErr w:type="spellEnd"/>
      <w:r w:rsidRPr="003735E5">
        <w:rPr>
          <w:rFonts w:ascii="Times New Roman" w:hAnsi="Times New Roman" w:cs="Times New Roman"/>
          <w:sz w:val="24"/>
        </w:rPr>
        <w:t xml:space="preserve">, likabehandling, normmedvetenhet och trygghet (Skolverket, 2019). Vår skolas främjande arbete bedrivs långsiktigt, gäller alla, sker kontinuerligt på lektionstid och utanför lektionstid. </w:t>
      </w:r>
    </w:p>
    <w:p w14:paraId="6D0C7A4C" w14:textId="77777777" w:rsidR="00586605" w:rsidRDefault="00586605" w:rsidP="00586605">
      <w:pPr>
        <w:rPr>
          <w:rFonts w:ascii="Times New Roman" w:hAnsi="Times New Roman" w:cs="Times New Roman"/>
          <w:sz w:val="24"/>
        </w:rPr>
      </w:pPr>
    </w:p>
    <w:p w14:paraId="12BCAC73" w14:textId="77777777" w:rsidR="00586605" w:rsidRPr="003735E5" w:rsidRDefault="00586605" w:rsidP="00586605">
      <w:pPr>
        <w:rPr>
          <w:rFonts w:ascii="Times New Roman" w:hAnsi="Times New Roman" w:cs="Times New Roman"/>
          <w:b/>
          <w:bCs/>
          <w:sz w:val="24"/>
        </w:rPr>
      </w:pPr>
      <w:r w:rsidRPr="003735E5">
        <w:rPr>
          <w:rFonts w:ascii="Times New Roman" w:hAnsi="Times New Roman" w:cs="Times New Roman"/>
          <w:b/>
          <w:bCs/>
          <w:sz w:val="24"/>
        </w:rPr>
        <w:t xml:space="preserve">Förebyggande åtgärder </w:t>
      </w:r>
    </w:p>
    <w:p w14:paraId="6B306E8C" w14:textId="77777777" w:rsidR="00586605" w:rsidRDefault="00586605" w:rsidP="00586605">
      <w:pPr>
        <w:rPr>
          <w:rFonts w:ascii="Times New Roman" w:hAnsi="Times New Roman" w:cs="Times New Roman"/>
          <w:sz w:val="24"/>
        </w:rPr>
      </w:pPr>
      <w:r w:rsidRPr="003735E5">
        <w:rPr>
          <w:rFonts w:ascii="Times New Roman" w:hAnsi="Times New Roman" w:cs="Times New Roman"/>
          <w:sz w:val="24"/>
        </w:rPr>
        <w:t xml:space="preserve">I vårt förebyggande arbete handlar det om fokus på att identifiera och avvärja risker </w:t>
      </w:r>
      <w:r>
        <w:rPr>
          <w:rFonts w:ascii="Times New Roman" w:hAnsi="Times New Roman" w:cs="Times New Roman"/>
          <w:sz w:val="24"/>
        </w:rPr>
        <w:t xml:space="preserve">(även kallad för kartläggning) </w:t>
      </w:r>
      <w:r w:rsidRPr="003735E5">
        <w:rPr>
          <w:rFonts w:ascii="Times New Roman" w:hAnsi="Times New Roman" w:cs="Times New Roman"/>
          <w:sz w:val="24"/>
        </w:rPr>
        <w:t>för diskriminering och kränkande behandling. (Skolverket, 2019). Vi analyserar skolans rutiner, arbetssätt, regler och praxis så att de följer lagen om alla</w:t>
      </w:r>
      <w:r>
        <w:rPr>
          <w:rFonts w:ascii="Times New Roman" w:hAnsi="Times New Roman" w:cs="Times New Roman"/>
          <w:sz w:val="24"/>
        </w:rPr>
        <w:t>s</w:t>
      </w:r>
      <w:r w:rsidRPr="003735E5">
        <w:rPr>
          <w:rFonts w:ascii="Times New Roman" w:hAnsi="Times New Roman" w:cs="Times New Roman"/>
          <w:sz w:val="24"/>
        </w:rPr>
        <w:t xml:space="preserve"> lika rättigheter och möjligheter. De förebyggande insatserna är aktiva åtgärder i</w:t>
      </w:r>
      <w:r>
        <w:rPr>
          <w:rFonts w:ascii="Times New Roman" w:hAnsi="Times New Roman" w:cs="Times New Roman"/>
          <w:sz w:val="24"/>
        </w:rPr>
        <w:t xml:space="preserve"> </w:t>
      </w:r>
      <w:r w:rsidRPr="003735E5">
        <w:rPr>
          <w:rFonts w:ascii="Times New Roman" w:hAnsi="Times New Roman" w:cs="Times New Roman"/>
          <w:sz w:val="24"/>
        </w:rPr>
        <w:t>skolan.</w:t>
      </w:r>
    </w:p>
    <w:p w14:paraId="3C0DE898" w14:textId="77777777" w:rsidR="00586605" w:rsidRDefault="00586605" w:rsidP="00586605">
      <w:pPr>
        <w:rPr>
          <w:rFonts w:ascii="Times New Roman" w:hAnsi="Times New Roman" w:cs="Times New Roman"/>
          <w:b/>
          <w:bCs/>
        </w:rPr>
      </w:pPr>
    </w:p>
    <w:p w14:paraId="7CA0F33F" w14:textId="77777777" w:rsidR="00586605" w:rsidRPr="00417DE9" w:rsidRDefault="00586605" w:rsidP="00586605">
      <w:pPr>
        <w:rPr>
          <w:rFonts w:ascii="Times New Roman" w:hAnsi="Times New Roman" w:cs="Times New Roman"/>
          <w:i/>
          <w:iCs/>
        </w:rPr>
      </w:pPr>
      <w:r w:rsidRPr="00417DE9">
        <w:rPr>
          <w:rFonts w:ascii="Times New Roman" w:hAnsi="Times New Roman" w:cs="Times New Roman"/>
          <w:i/>
          <w:iCs/>
        </w:rPr>
        <w:t>Kartläggningar görs genom …</w:t>
      </w:r>
    </w:p>
    <w:p w14:paraId="45A0A488"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samtal och diskussioner i det vardagliga arbetet</w:t>
      </w:r>
    </w:p>
    <w:p w14:paraId="3ED4DDEE"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xml:space="preserve">… diskussioner </w:t>
      </w:r>
      <w:r>
        <w:rPr>
          <w:rFonts w:ascii="Times New Roman" w:hAnsi="Times New Roman" w:cs="Times New Roman"/>
          <w:sz w:val="24"/>
        </w:rPr>
        <w:t xml:space="preserve">under mentorstid och </w:t>
      </w:r>
      <w:r w:rsidRPr="00417DE9">
        <w:rPr>
          <w:rFonts w:ascii="Times New Roman" w:hAnsi="Times New Roman" w:cs="Times New Roman"/>
          <w:sz w:val="24"/>
        </w:rPr>
        <w:t>i</w:t>
      </w:r>
      <w:r>
        <w:rPr>
          <w:rFonts w:ascii="Times New Roman" w:hAnsi="Times New Roman" w:cs="Times New Roman"/>
          <w:sz w:val="24"/>
        </w:rPr>
        <w:t xml:space="preserve"> </w:t>
      </w:r>
      <w:r w:rsidRPr="00417DE9">
        <w:rPr>
          <w:rFonts w:ascii="Times New Roman" w:hAnsi="Times New Roman" w:cs="Times New Roman"/>
          <w:sz w:val="24"/>
        </w:rPr>
        <w:t>elevråd</w:t>
      </w:r>
    </w:p>
    <w:p w14:paraId="0752DC37"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trygghetsvandringar</w:t>
      </w:r>
    </w:p>
    <w:p w14:paraId="10D6DAE9"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observationer</w:t>
      </w:r>
    </w:p>
    <w:p w14:paraId="1D98E793"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incidentrapporter</w:t>
      </w:r>
    </w:p>
    <w:p w14:paraId="0DF8BE75"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frånvarorapporter</w:t>
      </w:r>
    </w:p>
    <w:p w14:paraId="1AAF4FFE"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enkäter för elever, personal och vårdnadshavare</w:t>
      </w:r>
    </w:p>
    <w:p w14:paraId="529C93AC"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frågor vid utvecklingssamtal</w:t>
      </w:r>
    </w:p>
    <w:p w14:paraId="5BDA0380" w14:textId="77777777" w:rsidR="00586605" w:rsidRDefault="00586605" w:rsidP="00586605">
      <w:pPr>
        <w:rPr>
          <w:rFonts w:ascii="Times New Roman" w:hAnsi="Times New Roman" w:cs="Times New Roman"/>
          <w:sz w:val="24"/>
        </w:rPr>
      </w:pPr>
      <w:r w:rsidRPr="00417DE9">
        <w:rPr>
          <w:rFonts w:ascii="Times New Roman" w:hAnsi="Times New Roman" w:cs="Times New Roman"/>
          <w:sz w:val="24"/>
        </w:rPr>
        <w:t>… genomgång av rutiner, regler och arbetssätt</w:t>
      </w:r>
    </w:p>
    <w:p w14:paraId="55C5336B" w14:textId="77777777" w:rsidR="00586605" w:rsidRPr="00417DE9" w:rsidRDefault="00586605" w:rsidP="00586605">
      <w:pPr>
        <w:rPr>
          <w:rFonts w:ascii="Times New Roman" w:hAnsi="Times New Roman" w:cs="Times New Roman"/>
          <w:sz w:val="24"/>
        </w:rPr>
      </w:pPr>
    </w:p>
    <w:p w14:paraId="09527B9F" w14:textId="77777777" w:rsidR="00586605" w:rsidRPr="00417DE9" w:rsidRDefault="00586605" w:rsidP="00586605">
      <w:pPr>
        <w:rPr>
          <w:rFonts w:ascii="Times New Roman" w:hAnsi="Times New Roman" w:cs="Times New Roman"/>
          <w:i/>
          <w:iCs/>
          <w:sz w:val="24"/>
        </w:rPr>
      </w:pPr>
      <w:r w:rsidRPr="00417DE9">
        <w:rPr>
          <w:rFonts w:ascii="Times New Roman" w:hAnsi="Times New Roman" w:cs="Times New Roman"/>
          <w:i/>
          <w:iCs/>
        </w:rPr>
        <w:t>Analyserna och utvärderingar sker genom …</w:t>
      </w:r>
    </w:p>
    <w:p w14:paraId="3C5D3DE1"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xml:space="preserve">… samtal </w:t>
      </w:r>
      <w:r>
        <w:rPr>
          <w:rFonts w:ascii="Times New Roman" w:hAnsi="Times New Roman" w:cs="Times New Roman"/>
          <w:sz w:val="24"/>
        </w:rPr>
        <w:t>under mentorstid, i trygghetsgruppen</w:t>
      </w:r>
      <w:r w:rsidRPr="00417DE9">
        <w:rPr>
          <w:rFonts w:ascii="Times New Roman" w:hAnsi="Times New Roman" w:cs="Times New Roman"/>
          <w:sz w:val="24"/>
        </w:rPr>
        <w:t xml:space="preserve"> och elevråd</w:t>
      </w:r>
    </w:p>
    <w:p w14:paraId="601BC6A4"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samtal i EHT</w:t>
      </w:r>
    </w:p>
    <w:p w14:paraId="24A05C9E" w14:textId="77777777" w:rsidR="00586605" w:rsidRPr="00417DE9" w:rsidRDefault="00586605" w:rsidP="00586605">
      <w:pPr>
        <w:rPr>
          <w:rFonts w:ascii="Times New Roman" w:hAnsi="Times New Roman" w:cs="Times New Roman"/>
          <w:sz w:val="24"/>
        </w:rPr>
      </w:pPr>
      <w:r w:rsidRPr="00417DE9">
        <w:rPr>
          <w:rFonts w:ascii="Times New Roman" w:hAnsi="Times New Roman" w:cs="Times New Roman"/>
          <w:sz w:val="24"/>
        </w:rPr>
        <w:t>… samtal i arbetslagen</w:t>
      </w:r>
    </w:p>
    <w:p w14:paraId="370DE779" w14:textId="77777777" w:rsidR="00586605" w:rsidRPr="00586605" w:rsidRDefault="00586605" w:rsidP="00586605">
      <w:pPr>
        <w:rPr>
          <w:rFonts w:ascii="Times New Roman" w:hAnsi="Times New Roman" w:cs="Times New Roman"/>
          <w:sz w:val="24"/>
        </w:rPr>
      </w:pPr>
      <w:r w:rsidRPr="00586605">
        <w:rPr>
          <w:rFonts w:ascii="Times New Roman" w:hAnsi="Times New Roman" w:cs="Times New Roman"/>
          <w:sz w:val="24"/>
        </w:rPr>
        <w:t>… samtal i ledningsgruppen</w:t>
      </w:r>
    </w:p>
    <w:p w14:paraId="4D95B6BD" w14:textId="77777777" w:rsidR="008B0B53" w:rsidRPr="0047741C" w:rsidRDefault="008B0B53">
      <w:pPr>
        <w:pStyle w:val="Normal1"/>
        <w:rPr>
          <w:rFonts w:ascii="Times New Roman" w:eastAsia="Trebuchet MS" w:hAnsi="Times New Roman" w:cs="Times New Roman"/>
        </w:rPr>
      </w:pPr>
    </w:p>
    <w:p w14:paraId="05A0AEB2" w14:textId="6471A855" w:rsidR="000D45CD" w:rsidRPr="0047741C" w:rsidRDefault="00A45174">
      <w:pPr>
        <w:pStyle w:val="Rubrik3"/>
        <w:rPr>
          <w:rFonts w:ascii="Times New Roman" w:eastAsia="Trebuchet MS" w:hAnsi="Times New Roman" w:cs="Times New Roman"/>
          <w:color w:val="auto"/>
        </w:rPr>
      </w:pPr>
      <w:bookmarkStart w:id="17" w:name="_Toc39138125"/>
      <w:r w:rsidRPr="0047741C">
        <w:rPr>
          <w:rFonts w:ascii="Times New Roman" w:eastAsia="Trebuchet MS" w:hAnsi="Times New Roman" w:cs="Times New Roman"/>
          <w:color w:val="auto"/>
        </w:rPr>
        <w:t>3</w:t>
      </w:r>
      <w:r w:rsidR="000F64DF" w:rsidRPr="0047741C">
        <w:rPr>
          <w:rFonts w:ascii="Times New Roman" w:eastAsia="Trebuchet MS" w:hAnsi="Times New Roman" w:cs="Times New Roman"/>
          <w:color w:val="auto"/>
        </w:rPr>
        <w:t>.</w:t>
      </w:r>
      <w:r w:rsidR="008B0B53">
        <w:rPr>
          <w:rFonts w:ascii="Times New Roman" w:eastAsia="Trebuchet MS" w:hAnsi="Times New Roman" w:cs="Times New Roman"/>
          <w:color w:val="auto"/>
        </w:rPr>
        <w:t>3</w:t>
      </w:r>
      <w:r w:rsidR="000F64DF" w:rsidRPr="0047741C">
        <w:rPr>
          <w:rFonts w:ascii="Times New Roman" w:eastAsia="Trebuchet MS" w:hAnsi="Times New Roman" w:cs="Times New Roman"/>
          <w:color w:val="auto"/>
        </w:rPr>
        <w:t xml:space="preserve"> Utvärdering av</w:t>
      </w:r>
      <w:r w:rsidR="00383768" w:rsidRPr="0047741C">
        <w:rPr>
          <w:rFonts w:ascii="Times New Roman" w:eastAsia="Trebuchet MS" w:hAnsi="Times New Roman" w:cs="Times New Roman"/>
          <w:color w:val="auto"/>
        </w:rPr>
        <w:t xml:space="preserve"> arbetet mot diskriminering och kränkande behandling</w:t>
      </w:r>
      <w:r w:rsidR="000F64DF" w:rsidRPr="0047741C">
        <w:rPr>
          <w:rFonts w:ascii="Times New Roman" w:eastAsia="Trebuchet MS" w:hAnsi="Times New Roman" w:cs="Times New Roman"/>
          <w:color w:val="auto"/>
        </w:rPr>
        <w:t xml:space="preserve"> </w:t>
      </w:r>
      <w:r w:rsidR="00383768" w:rsidRPr="0047741C">
        <w:rPr>
          <w:rFonts w:ascii="Times New Roman" w:eastAsia="Trebuchet MS" w:hAnsi="Times New Roman" w:cs="Times New Roman"/>
          <w:color w:val="auto"/>
        </w:rPr>
        <w:t>läsåret</w:t>
      </w:r>
      <w:r w:rsidR="000F64DF" w:rsidRPr="0047741C">
        <w:rPr>
          <w:rFonts w:ascii="Times New Roman" w:eastAsia="Trebuchet MS" w:hAnsi="Times New Roman" w:cs="Times New Roman"/>
          <w:color w:val="auto"/>
        </w:rPr>
        <w:t xml:space="preserve"> 20</w:t>
      </w:r>
      <w:bookmarkEnd w:id="17"/>
      <w:r w:rsidR="007F0CF9">
        <w:rPr>
          <w:rFonts w:ascii="Times New Roman" w:eastAsia="Trebuchet MS" w:hAnsi="Times New Roman" w:cs="Times New Roman"/>
          <w:color w:val="auto"/>
        </w:rPr>
        <w:t>21/2022</w:t>
      </w:r>
    </w:p>
    <w:p w14:paraId="5FA1F9F6" w14:textId="77777777" w:rsidR="00FA428D" w:rsidRDefault="00FA428D" w:rsidP="00383768">
      <w:pPr>
        <w:pStyle w:val="Normal1"/>
        <w:rPr>
          <w:rFonts w:ascii="Times New Roman" w:hAnsi="Times New Roman" w:cs="Times New Roman"/>
        </w:rPr>
      </w:pPr>
    </w:p>
    <w:p w14:paraId="0ADC33E3" w14:textId="64139E04" w:rsidR="00DA4B05" w:rsidRPr="00DA4B05" w:rsidRDefault="00DA4B05" w:rsidP="00383768">
      <w:pPr>
        <w:pStyle w:val="Normal1"/>
        <w:rPr>
          <w:rFonts w:ascii="Times New Roman" w:hAnsi="Times New Roman" w:cs="Times New Roman"/>
        </w:rPr>
      </w:pPr>
      <w:r w:rsidRPr="00DA4B05">
        <w:rPr>
          <w:rFonts w:ascii="Times New Roman" w:hAnsi="Times New Roman" w:cs="Times New Roman"/>
        </w:rPr>
        <w:t>Elever</w:t>
      </w:r>
    </w:p>
    <w:p w14:paraId="42202308" w14:textId="3BAF67B3" w:rsidR="0027110D" w:rsidRDefault="0027110D" w:rsidP="0027110D">
      <w:pPr>
        <w:pStyle w:val="Normal1"/>
        <w:numPr>
          <w:ilvl w:val="0"/>
          <w:numId w:val="8"/>
        </w:numPr>
        <w:rPr>
          <w:rFonts w:ascii="Times New Roman" w:hAnsi="Times New Roman" w:cs="Times New Roman"/>
          <w:sz w:val="24"/>
        </w:rPr>
      </w:pPr>
      <w:r w:rsidRPr="005953FF">
        <w:rPr>
          <w:rFonts w:ascii="Times New Roman" w:hAnsi="Times New Roman" w:cs="Times New Roman"/>
          <w:sz w:val="24"/>
        </w:rPr>
        <w:t xml:space="preserve">Workshop kring ordningsreglerna med alla årkurser. </w:t>
      </w:r>
    </w:p>
    <w:p w14:paraId="532A1039" w14:textId="3E82BE77" w:rsidR="00FA428D" w:rsidRPr="00FA428D" w:rsidRDefault="00FA428D" w:rsidP="00FA428D">
      <w:pPr>
        <w:pStyle w:val="Normal1"/>
        <w:numPr>
          <w:ilvl w:val="0"/>
          <w:numId w:val="8"/>
        </w:numPr>
        <w:rPr>
          <w:rFonts w:ascii="Times New Roman" w:hAnsi="Times New Roman" w:cs="Times New Roman"/>
          <w:sz w:val="24"/>
        </w:rPr>
      </w:pPr>
      <w:r w:rsidRPr="00872622">
        <w:rPr>
          <w:rFonts w:ascii="Times New Roman" w:hAnsi="Times New Roman" w:cs="Times New Roman"/>
          <w:sz w:val="24"/>
        </w:rPr>
        <w:t>Gemensamma ordningsregler. Ordningsreglerna har reviderats tillsammans med skolans elevråd och skolledning</w:t>
      </w:r>
    </w:p>
    <w:p w14:paraId="235A3118" w14:textId="59C09DD6" w:rsidR="00872622" w:rsidRDefault="00872622" w:rsidP="0027110D">
      <w:pPr>
        <w:pStyle w:val="Normal1"/>
        <w:numPr>
          <w:ilvl w:val="0"/>
          <w:numId w:val="8"/>
        </w:numPr>
        <w:rPr>
          <w:rFonts w:ascii="Times New Roman" w:hAnsi="Times New Roman" w:cs="Times New Roman"/>
          <w:sz w:val="24"/>
        </w:rPr>
      </w:pPr>
      <w:r>
        <w:rPr>
          <w:rFonts w:ascii="Times New Roman" w:hAnsi="Times New Roman" w:cs="Times New Roman"/>
          <w:sz w:val="24"/>
        </w:rPr>
        <w:t xml:space="preserve">Elever </w:t>
      </w:r>
      <w:r w:rsidR="007F0CF9">
        <w:rPr>
          <w:rFonts w:ascii="Times New Roman" w:hAnsi="Times New Roman" w:cs="Times New Roman"/>
          <w:sz w:val="24"/>
        </w:rPr>
        <w:t>har</w:t>
      </w:r>
      <w:r w:rsidR="00FA428D">
        <w:rPr>
          <w:rFonts w:ascii="Times New Roman" w:hAnsi="Times New Roman" w:cs="Times New Roman"/>
          <w:sz w:val="24"/>
        </w:rPr>
        <w:t xml:space="preserve"> påverkat trygghetsarbetet på skolan</w:t>
      </w:r>
      <w:r w:rsidR="007F0CF9">
        <w:rPr>
          <w:rFonts w:ascii="Times New Roman" w:hAnsi="Times New Roman" w:cs="Times New Roman"/>
          <w:sz w:val="24"/>
        </w:rPr>
        <w:t xml:space="preserve"> genom deltagande i elevrådet och trygghetsgruppen</w:t>
      </w:r>
      <w:r w:rsidR="00FA428D">
        <w:rPr>
          <w:rFonts w:ascii="Times New Roman" w:hAnsi="Times New Roman" w:cs="Times New Roman"/>
          <w:sz w:val="24"/>
        </w:rPr>
        <w:t xml:space="preserve">. </w:t>
      </w:r>
      <w:r>
        <w:rPr>
          <w:rFonts w:ascii="Times New Roman" w:hAnsi="Times New Roman" w:cs="Times New Roman"/>
          <w:sz w:val="24"/>
        </w:rPr>
        <w:t xml:space="preserve"> </w:t>
      </w:r>
    </w:p>
    <w:p w14:paraId="4D741147" w14:textId="20301F17" w:rsidR="003B5E02" w:rsidRDefault="003B5E02" w:rsidP="0027110D">
      <w:pPr>
        <w:pStyle w:val="Normal1"/>
        <w:numPr>
          <w:ilvl w:val="0"/>
          <w:numId w:val="8"/>
        </w:numPr>
        <w:rPr>
          <w:rFonts w:ascii="Times New Roman" w:hAnsi="Times New Roman" w:cs="Times New Roman"/>
          <w:sz w:val="24"/>
        </w:rPr>
      </w:pPr>
      <w:r>
        <w:rPr>
          <w:rFonts w:ascii="Times New Roman" w:hAnsi="Times New Roman" w:cs="Times New Roman"/>
          <w:sz w:val="24"/>
        </w:rPr>
        <w:t>Eleverna har bjudits in till matråd för att påverka lunchen i skolan.</w:t>
      </w:r>
    </w:p>
    <w:p w14:paraId="71257185" w14:textId="4146EF16" w:rsidR="00EF4539" w:rsidRDefault="00EF4539" w:rsidP="0027110D">
      <w:pPr>
        <w:pStyle w:val="Normal1"/>
        <w:numPr>
          <w:ilvl w:val="0"/>
          <w:numId w:val="8"/>
        </w:numPr>
        <w:rPr>
          <w:rFonts w:ascii="Times New Roman" w:hAnsi="Times New Roman" w:cs="Times New Roman"/>
          <w:sz w:val="24"/>
        </w:rPr>
      </w:pPr>
      <w:r>
        <w:rPr>
          <w:rFonts w:ascii="Times New Roman" w:hAnsi="Times New Roman" w:cs="Times New Roman"/>
          <w:sz w:val="24"/>
        </w:rPr>
        <w:t>Trygghetsgruppen har haft trygghetsvandring med intervjuer av elever om upplevd trygghet kopplad till olika platser i skolan</w:t>
      </w:r>
    </w:p>
    <w:p w14:paraId="594EEF3D" w14:textId="41344083" w:rsidR="00EF4539" w:rsidRDefault="00EF4539" w:rsidP="0027110D">
      <w:pPr>
        <w:pStyle w:val="Normal1"/>
        <w:numPr>
          <w:ilvl w:val="0"/>
          <w:numId w:val="8"/>
        </w:numPr>
        <w:rPr>
          <w:rFonts w:ascii="Times New Roman" w:hAnsi="Times New Roman" w:cs="Times New Roman"/>
          <w:sz w:val="24"/>
        </w:rPr>
      </w:pPr>
      <w:r>
        <w:rPr>
          <w:rFonts w:ascii="Times New Roman" w:hAnsi="Times New Roman" w:cs="Times New Roman"/>
          <w:sz w:val="24"/>
        </w:rPr>
        <w:t>Köpt in spel och rastaktiviteter som elever önskat</w:t>
      </w:r>
    </w:p>
    <w:p w14:paraId="0C9BC8EB" w14:textId="2051D0D6" w:rsidR="00EF4539" w:rsidRDefault="00EF4539" w:rsidP="0027110D">
      <w:pPr>
        <w:pStyle w:val="Normal1"/>
        <w:numPr>
          <w:ilvl w:val="0"/>
          <w:numId w:val="8"/>
        </w:numPr>
        <w:rPr>
          <w:rFonts w:ascii="Times New Roman" w:hAnsi="Times New Roman" w:cs="Times New Roman"/>
          <w:sz w:val="24"/>
        </w:rPr>
      </w:pPr>
      <w:r>
        <w:rPr>
          <w:rFonts w:ascii="Times New Roman" w:hAnsi="Times New Roman" w:cs="Times New Roman"/>
          <w:sz w:val="24"/>
        </w:rPr>
        <w:t>Eleverna har svarat på skolans enkät</w:t>
      </w:r>
    </w:p>
    <w:p w14:paraId="7DC5591C" w14:textId="16F8904B" w:rsidR="003B20D7" w:rsidRDefault="003B20D7" w:rsidP="003B20D7">
      <w:pPr>
        <w:pStyle w:val="Normal1"/>
        <w:rPr>
          <w:rFonts w:ascii="Times New Roman" w:hAnsi="Times New Roman" w:cs="Times New Roman"/>
          <w:sz w:val="24"/>
        </w:rPr>
      </w:pPr>
    </w:p>
    <w:p w14:paraId="58C4504E" w14:textId="7E49AFFA" w:rsidR="003B20D7" w:rsidRDefault="003B20D7" w:rsidP="003B20D7">
      <w:pPr>
        <w:pStyle w:val="Normal1"/>
        <w:rPr>
          <w:rFonts w:ascii="Times New Roman" w:hAnsi="Times New Roman" w:cs="Times New Roman"/>
          <w:sz w:val="24"/>
        </w:rPr>
      </w:pPr>
    </w:p>
    <w:p w14:paraId="3CE9716E" w14:textId="77777777" w:rsidR="003B20D7" w:rsidRDefault="003B20D7" w:rsidP="003B20D7">
      <w:pPr>
        <w:pStyle w:val="Normal1"/>
        <w:rPr>
          <w:rFonts w:ascii="Times New Roman" w:hAnsi="Times New Roman" w:cs="Times New Roman"/>
          <w:sz w:val="24"/>
        </w:rPr>
      </w:pPr>
    </w:p>
    <w:p w14:paraId="431A1B44" w14:textId="77777777" w:rsidR="00872622" w:rsidRDefault="00872622" w:rsidP="0027110D">
      <w:pPr>
        <w:pStyle w:val="Normal1"/>
        <w:rPr>
          <w:rFonts w:ascii="Times New Roman" w:hAnsi="Times New Roman" w:cs="Times New Roman"/>
          <w:i/>
          <w:iCs/>
          <w:sz w:val="24"/>
        </w:rPr>
      </w:pPr>
    </w:p>
    <w:p w14:paraId="6CE9BCDF" w14:textId="561A1EBD" w:rsidR="0027110D" w:rsidRPr="0027110D" w:rsidRDefault="0027110D" w:rsidP="0027110D">
      <w:pPr>
        <w:pStyle w:val="Normal1"/>
        <w:rPr>
          <w:rFonts w:ascii="Times New Roman" w:hAnsi="Times New Roman" w:cs="Times New Roman"/>
          <w:i/>
          <w:iCs/>
          <w:sz w:val="24"/>
        </w:rPr>
      </w:pPr>
      <w:r>
        <w:rPr>
          <w:rFonts w:ascii="Times New Roman" w:hAnsi="Times New Roman" w:cs="Times New Roman"/>
          <w:i/>
          <w:iCs/>
          <w:sz w:val="24"/>
        </w:rPr>
        <w:lastRenderedPageBreak/>
        <w:t>Personal</w:t>
      </w:r>
    </w:p>
    <w:p w14:paraId="43B4C3E2" w14:textId="4049AE76" w:rsidR="005953FF" w:rsidRDefault="005953FF" w:rsidP="007F0CF9">
      <w:pPr>
        <w:pStyle w:val="Normal1"/>
        <w:rPr>
          <w:rFonts w:ascii="Times New Roman" w:hAnsi="Times New Roman" w:cs="Times New Roman"/>
          <w:sz w:val="24"/>
        </w:rPr>
      </w:pPr>
    </w:p>
    <w:p w14:paraId="7B8AA356" w14:textId="308EE9FD" w:rsidR="0027110D" w:rsidRDefault="0027110D" w:rsidP="0027110D">
      <w:pPr>
        <w:pStyle w:val="Normal1"/>
        <w:numPr>
          <w:ilvl w:val="0"/>
          <w:numId w:val="8"/>
        </w:numPr>
        <w:rPr>
          <w:rFonts w:ascii="Times New Roman" w:hAnsi="Times New Roman" w:cs="Times New Roman"/>
          <w:sz w:val="24"/>
        </w:rPr>
      </w:pPr>
      <w:r>
        <w:rPr>
          <w:rFonts w:ascii="Times New Roman" w:hAnsi="Times New Roman" w:cs="Times New Roman"/>
          <w:sz w:val="24"/>
        </w:rPr>
        <w:t xml:space="preserve">Personal har under läsåret haft pedagogisk lunch och ätit tillsammans med eleverna. Detta för att arbeta för en inkluderande skola där personal har en mer operativ roll i skolan.  </w:t>
      </w:r>
    </w:p>
    <w:p w14:paraId="5709D101" w14:textId="65B6C705" w:rsidR="0027110D" w:rsidRDefault="0027110D" w:rsidP="0027110D">
      <w:pPr>
        <w:pStyle w:val="Normal1"/>
        <w:numPr>
          <w:ilvl w:val="0"/>
          <w:numId w:val="8"/>
        </w:numPr>
        <w:rPr>
          <w:rFonts w:ascii="Times New Roman" w:hAnsi="Times New Roman" w:cs="Times New Roman"/>
          <w:sz w:val="24"/>
        </w:rPr>
      </w:pPr>
      <w:proofErr w:type="spellStart"/>
      <w:r>
        <w:rPr>
          <w:rFonts w:ascii="Times New Roman" w:hAnsi="Times New Roman" w:cs="Times New Roman"/>
          <w:sz w:val="24"/>
        </w:rPr>
        <w:t>Rastvaktsarbete</w:t>
      </w:r>
      <w:proofErr w:type="spellEnd"/>
      <w:r>
        <w:rPr>
          <w:rFonts w:ascii="Times New Roman" w:hAnsi="Times New Roman" w:cs="Times New Roman"/>
          <w:sz w:val="24"/>
        </w:rPr>
        <w:t xml:space="preserve"> dagligen. Personalen arbetar operativ</w:t>
      </w:r>
      <w:r w:rsidR="007F0CF9">
        <w:rPr>
          <w:rFonts w:ascii="Times New Roman" w:hAnsi="Times New Roman" w:cs="Times New Roman"/>
          <w:sz w:val="24"/>
        </w:rPr>
        <w:t>t</w:t>
      </w:r>
      <w:r>
        <w:rPr>
          <w:rFonts w:ascii="Times New Roman" w:hAnsi="Times New Roman" w:cs="Times New Roman"/>
          <w:sz w:val="24"/>
        </w:rPr>
        <w:t xml:space="preserve"> genom att vara ute i korridorerna samt utanför skolan. Med syfte att skapa trygghet och närvarande vuxna.  </w:t>
      </w:r>
    </w:p>
    <w:p w14:paraId="330C5A6B" w14:textId="7CCDB1E4" w:rsidR="0027110D" w:rsidRDefault="00872622" w:rsidP="0027110D">
      <w:pPr>
        <w:pStyle w:val="Normal1"/>
        <w:numPr>
          <w:ilvl w:val="0"/>
          <w:numId w:val="8"/>
        </w:numPr>
        <w:rPr>
          <w:rFonts w:ascii="Times New Roman" w:hAnsi="Times New Roman" w:cs="Times New Roman"/>
          <w:sz w:val="24"/>
        </w:rPr>
      </w:pPr>
      <w:r>
        <w:rPr>
          <w:rFonts w:ascii="Times New Roman" w:hAnsi="Times New Roman" w:cs="Times New Roman"/>
          <w:sz w:val="24"/>
        </w:rPr>
        <w:t xml:space="preserve">Skolans personal arbetar med </w:t>
      </w:r>
      <w:r w:rsidR="003B5E02">
        <w:rPr>
          <w:rFonts w:ascii="Times New Roman" w:hAnsi="Times New Roman" w:cs="Times New Roman"/>
          <w:sz w:val="24"/>
        </w:rPr>
        <w:t xml:space="preserve">ledning och stimulans och då bland annat med </w:t>
      </w:r>
      <w:r>
        <w:rPr>
          <w:rFonts w:ascii="Times New Roman" w:hAnsi="Times New Roman" w:cs="Times New Roman"/>
          <w:sz w:val="24"/>
        </w:rPr>
        <w:t xml:space="preserve">tydliggörande pedagogik. Med syfte att skapa en pedagogik som ökar möjligheten för alla elever att kunna tillgodose sig sin utbildning. </w:t>
      </w:r>
    </w:p>
    <w:p w14:paraId="7A2E6FEF" w14:textId="36F7C155" w:rsidR="003B5E02" w:rsidRPr="00837D90" w:rsidRDefault="003B5E02" w:rsidP="0027110D">
      <w:pPr>
        <w:pStyle w:val="Normal1"/>
        <w:numPr>
          <w:ilvl w:val="0"/>
          <w:numId w:val="8"/>
        </w:numPr>
        <w:rPr>
          <w:rFonts w:ascii="Times New Roman" w:hAnsi="Times New Roman" w:cs="Times New Roman"/>
          <w:sz w:val="24"/>
        </w:rPr>
      </w:pPr>
      <w:r>
        <w:rPr>
          <w:rFonts w:ascii="Times New Roman" w:hAnsi="Times New Roman" w:cs="Times New Roman"/>
          <w:sz w:val="24"/>
        </w:rPr>
        <w:t>Alla program har skapat handlingsplaner för likabehandlingsarbetet i sina klasser och anpassat efter behov i klassen.</w:t>
      </w:r>
    </w:p>
    <w:p w14:paraId="76D0CEE2" w14:textId="77777777" w:rsidR="0027110D" w:rsidRDefault="0027110D" w:rsidP="0027110D">
      <w:pPr>
        <w:pStyle w:val="Normal1"/>
        <w:rPr>
          <w:rFonts w:ascii="Times New Roman" w:hAnsi="Times New Roman" w:cs="Times New Roman"/>
          <w:sz w:val="24"/>
        </w:rPr>
      </w:pPr>
    </w:p>
    <w:p w14:paraId="2C8CE121" w14:textId="42868C83" w:rsidR="005953FF" w:rsidRPr="00837D90" w:rsidRDefault="00383768" w:rsidP="00837D90">
      <w:pPr>
        <w:pStyle w:val="Normal1"/>
        <w:rPr>
          <w:rFonts w:ascii="Times New Roman" w:hAnsi="Times New Roman" w:cs="Times New Roman"/>
          <w:i/>
          <w:iCs/>
          <w:sz w:val="24"/>
        </w:rPr>
      </w:pPr>
      <w:r w:rsidRPr="00837D90">
        <w:rPr>
          <w:rFonts w:ascii="Times New Roman" w:hAnsi="Times New Roman" w:cs="Times New Roman"/>
          <w:i/>
          <w:iCs/>
          <w:sz w:val="24"/>
        </w:rPr>
        <w:t xml:space="preserve">EHT </w:t>
      </w:r>
    </w:p>
    <w:p w14:paraId="6FE86040" w14:textId="04F0DAE6" w:rsidR="005953FF" w:rsidRPr="00FA428D" w:rsidRDefault="00837D90" w:rsidP="005953FF">
      <w:pPr>
        <w:pStyle w:val="Normal1"/>
        <w:numPr>
          <w:ilvl w:val="0"/>
          <w:numId w:val="8"/>
        </w:numPr>
        <w:rPr>
          <w:rFonts w:ascii="Times New Roman" w:hAnsi="Times New Roman" w:cs="Times New Roman"/>
          <w:sz w:val="24"/>
        </w:rPr>
      </w:pPr>
      <w:r w:rsidRPr="00FA428D">
        <w:rPr>
          <w:rFonts w:ascii="Times New Roman" w:hAnsi="Times New Roman" w:cs="Times New Roman"/>
          <w:sz w:val="24"/>
        </w:rPr>
        <w:t xml:space="preserve">Regelbundna </w:t>
      </w:r>
      <w:r w:rsidR="005953FF" w:rsidRPr="00FA428D">
        <w:rPr>
          <w:rFonts w:ascii="Times New Roman" w:hAnsi="Times New Roman" w:cs="Times New Roman"/>
          <w:sz w:val="24"/>
        </w:rPr>
        <w:t xml:space="preserve">EHT-möten. </w:t>
      </w:r>
      <w:r w:rsidRPr="00FA428D">
        <w:rPr>
          <w:rFonts w:ascii="Times New Roman" w:hAnsi="Times New Roman" w:cs="Times New Roman"/>
          <w:sz w:val="24"/>
        </w:rPr>
        <w:t xml:space="preserve">Mötena sker veckovis där hela EHT är samlade. </w:t>
      </w:r>
      <w:r w:rsidR="005953FF" w:rsidRPr="00FA428D">
        <w:rPr>
          <w:rFonts w:ascii="Times New Roman" w:hAnsi="Times New Roman" w:cs="Times New Roman"/>
          <w:sz w:val="24"/>
        </w:rPr>
        <w:t>Fokus på</w:t>
      </w:r>
      <w:r w:rsidR="003F47A9" w:rsidRPr="00FA428D">
        <w:rPr>
          <w:rFonts w:ascii="Times New Roman" w:hAnsi="Times New Roman" w:cs="Times New Roman"/>
          <w:sz w:val="24"/>
        </w:rPr>
        <w:t xml:space="preserve"> </w:t>
      </w:r>
      <w:r w:rsidRPr="00FA428D">
        <w:rPr>
          <w:rFonts w:ascii="Times New Roman" w:hAnsi="Times New Roman" w:cs="Times New Roman"/>
          <w:sz w:val="24"/>
        </w:rPr>
        <w:t xml:space="preserve">att </w:t>
      </w:r>
      <w:r w:rsidR="003F47A9" w:rsidRPr="00FA428D">
        <w:rPr>
          <w:rFonts w:ascii="Times New Roman" w:hAnsi="Times New Roman" w:cs="Times New Roman"/>
          <w:sz w:val="24"/>
        </w:rPr>
        <w:t>säkerställa</w:t>
      </w:r>
      <w:r w:rsidR="00DA4B05" w:rsidRPr="00FA428D">
        <w:rPr>
          <w:rFonts w:ascii="Times New Roman" w:hAnsi="Times New Roman" w:cs="Times New Roman"/>
          <w:sz w:val="24"/>
        </w:rPr>
        <w:t xml:space="preserve"> att</w:t>
      </w:r>
      <w:r w:rsidRPr="00FA428D">
        <w:rPr>
          <w:rFonts w:ascii="Times New Roman" w:hAnsi="Times New Roman" w:cs="Times New Roman"/>
          <w:sz w:val="24"/>
        </w:rPr>
        <w:t xml:space="preserve"> det </w:t>
      </w:r>
      <w:r w:rsidR="003F47A9" w:rsidRPr="00FA428D">
        <w:rPr>
          <w:rFonts w:ascii="Times New Roman" w:hAnsi="Times New Roman" w:cs="Times New Roman"/>
          <w:sz w:val="24"/>
        </w:rPr>
        <w:t>främjande</w:t>
      </w:r>
      <w:r w:rsidRPr="00FA428D">
        <w:rPr>
          <w:rFonts w:ascii="Times New Roman" w:hAnsi="Times New Roman" w:cs="Times New Roman"/>
          <w:sz w:val="24"/>
        </w:rPr>
        <w:t>, förebyggande</w:t>
      </w:r>
      <w:r w:rsidR="00FA428D">
        <w:rPr>
          <w:rFonts w:ascii="Times New Roman" w:hAnsi="Times New Roman" w:cs="Times New Roman"/>
          <w:sz w:val="24"/>
        </w:rPr>
        <w:t xml:space="preserve"> </w:t>
      </w:r>
      <w:r w:rsidR="00DA4B05" w:rsidRPr="00FA428D">
        <w:rPr>
          <w:rFonts w:ascii="Times New Roman" w:hAnsi="Times New Roman" w:cs="Times New Roman"/>
          <w:sz w:val="24"/>
        </w:rPr>
        <w:t xml:space="preserve">arbetet är det huvudsakliga elevhälsoarbetet på skolan </w:t>
      </w:r>
      <w:r w:rsidRPr="00FA428D">
        <w:rPr>
          <w:rFonts w:ascii="Times New Roman" w:hAnsi="Times New Roman" w:cs="Times New Roman"/>
          <w:sz w:val="24"/>
        </w:rPr>
        <w:t xml:space="preserve">och </w:t>
      </w:r>
      <w:r w:rsidR="00DA4B05" w:rsidRPr="00FA428D">
        <w:rPr>
          <w:rFonts w:ascii="Times New Roman" w:hAnsi="Times New Roman" w:cs="Times New Roman"/>
          <w:sz w:val="24"/>
        </w:rPr>
        <w:t xml:space="preserve">att arbeta </w:t>
      </w:r>
      <w:r w:rsidRPr="00FA428D">
        <w:rPr>
          <w:rFonts w:ascii="Times New Roman" w:hAnsi="Times New Roman" w:cs="Times New Roman"/>
          <w:sz w:val="24"/>
        </w:rPr>
        <w:t>åtgärdande</w:t>
      </w:r>
      <w:r w:rsidR="003B5E02">
        <w:rPr>
          <w:rFonts w:ascii="Times New Roman" w:hAnsi="Times New Roman" w:cs="Times New Roman"/>
          <w:sz w:val="24"/>
        </w:rPr>
        <w:t xml:space="preserve"> vid behov</w:t>
      </w:r>
      <w:r w:rsidR="00DA4B05" w:rsidRPr="00FA428D">
        <w:rPr>
          <w:rFonts w:ascii="Times New Roman" w:hAnsi="Times New Roman" w:cs="Times New Roman"/>
          <w:sz w:val="24"/>
        </w:rPr>
        <w:t xml:space="preserve">. </w:t>
      </w:r>
    </w:p>
    <w:p w14:paraId="08C0C807" w14:textId="20E7F140" w:rsidR="00837D90" w:rsidRPr="00FA428D" w:rsidRDefault="003F47A9" w:rsidP="00FA428D">
      <w:pPr>
        <w:pStyle w:val="Normal1"/>
        <w:numPr>
          <w:ilvl w:val="0"/>
          <w:numId w:val="8"/>
        </w:numPr>
        <w:rPr>
          <w:rFonts w:ascii="Times New Roman" w:hAnsi="Times New Roman" w:cs="Times New Roman"/>
          <w:sz w:val="24"/>
        </w:rPr>
      </w:pPr>
      <w:r w:rsidRPr="00FA428D">
        <w:rPr>
          <w:rFonts w:ascii="Times New Roman" w:hAnsi="Times New Roman" w:cs="Times New Roman"/>
          <w:sz w:val="24"/>
        </w:rPr>
        <w:t>Operativ</w:t>
      </w:r>
      <w:r w:rsidR="00837D90" w:rsidRPr="00FA428D">
        <w:rPr>
          <w:rFonts w:ascii="Times New Roman" w:hAnsi="Times New Roman" w:cs="Times New Roman"/>
          <w:sz w:val="24"/>
        </w:rPr>
        <w:t>t</w:t>
      </w:r>
      <w:r w:rsidRPr="00FA428D">
        <w:rPr>
          <w:rFonts w:ascii="Times New Roman" w:hAnsi="Times New Roman" w:cs="Times New Roman"/>
          <w:sz w:val="24"/>
        </w:rPr>
        <w:t xml:space="preserve"> arbetet</w:t>
      </w:r>
      <w:r w:rsidR="00837D90" w:rsidRPr="00FA428D">
        <w:rPr>
          <w:rFonts w:ascii="Times New Roman" w:hAnsi="Times New Roman" w:cs="Times New Roman"/>
          <w:sz w:val="24"/>
        </w:rPr>
        <w:t xml:space="preserve"> genomförs dagligen av skolsköterska, </w:t>
      </w:r>
      <w:r w:rsidRPr="00FA428D">
        <w:rPr>
          <w:rFonts w:ascii="Times New Roman" w:hAnsi="Times New Roman" w:cs="Times New Roman"/>
          <w:sz w:val="24"/>
        </w:rPr>
        <w:t>SYV</w:t>
      </w:r>
      <w:r w:rsidR="00837D90" w:rsidRPr="00FA428D">
        <w:rPr>
          <w:rFonts w:ascii="Times New Roman" w:hAnsi="Times New Roman" w:cs="Times New Roman"/>
          <w:sz w:val="24"/>
        </w:rPr>
        <w:t xml:space="preserve">, </w:t>
      </w:r>
      <w:r w:rsidRPr="00FA428D">
        <w:rPr>
          <w:rFonts w:ascii="Times New Roman" w:hAnsi="Times New Roman" w:cs="Times New Roman"/>
          <w:sz w:val="24"/>
        </w:rPr>
        <w:t>kurator</w:t>
      </w:r>
      <w:r w:rsidR="00837D90" w:rsidRPr="00FA428D">
        <w:rPr>
          <w:rFonts w:ascii="Times New Roman" w:hAnsi="Times New Roman" w:cs="Times New Roman"/>
          <w:sz w:val="24"/>
        </w:rPr>
        <w:t xml:space="preserve"> och rektorer genom att synas i korridorerna, sitta ute bland elever i de olika gemensamma ytorna (exempel</w:t>
      </w:r>
      <w:r w:rsidR="00FA428D">
        <w:rPr>
          <w:rFonts w:ascii="Times New Roman" w:hAnsi="Times New Roman" w:cs="Times New Roman"/>
          <w:sz w:val="24"/>
        </w:rPr>
        <w:t xml:space="preserve">vis </w:t>
      </w:r>
      <w:r w:rsidR="00837D90" w:rsidRPr="00FA428D">
        <w:rPr>
          <w:rFonts w:ascii="Times New Roman" w:hAnsi="Times New Roman" w:cs="Times New Roman"/>
          <w:sz w:val="24"/>
        </w:rPr>
        <w:t>vid caféet) samt att EHT även deltar i den pedagogiska lunchen dagligen</w:t>
      </w:r>
      <w:r w:rsidRPr="00FA428D">
        <w:rPr>
          <w:rFonts w:ascii="Times New Roman" w:hAnsi="Times New Roman" w:cs="Times New Roman"/>
          <w:sz w:val="24"/>
        </w:rPr>
        <w:t xml:space="preserve">. </w:t>
      </w:r>
    </w:p>
    <w:p w14:paraId="2B43E1DA" w14:textId="270A6D5E" w:rsidR="00837D90" w:rsidRDefault="00837D90" w:rsidP="00837D90">
      <w:pPr>
        <w:pStyle w:val="Normal1"/>
        <w:numPr>
          <w:ilvl w:val="0"/>
          <w:numId w:val="8"/>
        </w:numPr>
        <w:rPr>
          <w:rFonts w:ascii="Times New Roman" w:hAnsi="Times New Roman" w:cs="Times New Roman"/>
          <w:sz w:val="24"/>
        </w:rPr>
      </w:pPr>
      <w:r w:rsidRPr="00FA428D">
        <w:rPr>
          <w:rFonts w:ascii="Times New Roman" w:hAnsi="Times New Roman" w:cs="Times New Roman"/>
          <w:sz w:val="24"/>
        </w:rPr>
        <w:t>SYV, kurator och skolsköterska arbetar på både individ- och gruppnivå för att sprida kunskap</w:t>
      </w:r>
      <w:r w:rsidR="00DA4B05" w:rsidRPr="00FA428D">
        <w:rPr>
          <w:rFonts w:ascii="Times New Roman" w:hAnsi="Times New Roman" w:cs="Times New Roman"/>
          <w:sz w:val="24"/>
        </w:rPr>
        <w:t xml:space="preserve"> om områden inom värdegrund</w:t>
      </w:r>
      <w:r w:rsidRPr="00FA428D">
        <w:rPr>
          <w:rFonts w:ascii="Times New Roman" w:hAnsi="Times New Roman" w:cs="Times New Roman"/>
          <w:sz w:val="24"/>
        </w:rPr>
        <w:t xml:space="preserve"> inom respektive kunskapsområde, detta genom att gå ut i klasser och delta i undervisningen eller i vissa fall hålla lektioner. </w:t>
      </w:r>
    </w:p>
    <w:p w14:paraId="56127162" w14:textId="198ACC56" w:rsidR="003B5E02" w:rsidRPr="00FA428D" w:rsidRDefault="003B5E02" w:rsidP="00837D90">
      <w:pPr>
        <w:pStyle w:val="Normal1"/>
        <w:numPr>
          <w:ilvl w:val="0"/>
          <w:numId w:val="8"/>
        </w:numPr>
        <w:rPr>
          <w:rFonts w:ascii="Times New Roman" w:hAnsi="Times New Roman" w:cs="Times New Roman"/>
          <w:sz w:val="24"/>
        </w:rPr>
      </w:pPr>
      <w:r>
        <w:rPr>
          <w:rFonts w:ascii="Times New Roman" w:hAnsi="Times New Roman" w:cs="Times New Roman"/>
          <w:sz w:val="24"/>
        </w:rPr>
        <w:t xml:space="preserve">EHT har under läsåret arbetat mer riktat i klasser som har haft behov utifrån trygghet, trivsel och </w:t>
      </w:r>
      <w:proofErr w:type="spellStart"/>
      <w:r>
        <w:rPr>
          <w:rFonts w:ascii="Times New Roman" w:hAnsi="Times New Roman" w:cs="Times New Roman"/>
          <w:sz w:val="24"/>
        </w:rPr>
        <w:t>studiero</w:t>
      </w:r>
      <w:proofErr w:type="spellEnd"/>
      <w:r>
        <w:rPr>
          <w:rFonts w:ascii="Times New Roman" w:hAnsi="Times New Roman" w:cs="Times New Roman"/>
          <w:sz w:val="24"/>
        </w:rPr>
        <w:t xml:space="preserve">. </w:t>
      </w:r>
    </w:p>
    <w:p w14:paraId="70C66257" w14:textId="62B16293" w:rsidR="005953FF" w:rsidRPr="003B20D7" w:rsidRDefault="005953FF" w:rsidP="005953FF">
      <w:pPr>
        <w:pStyle w:val="Normal1"/>
        <w:rPr>
          <w:rFonts w:ascii="Times New Roman" w:hAnsi="Times New Roman" w:cs="Times New Roman"/>
          <w:sz w:val="24"/>
        </w:rPr>
      </w:pPr>
    </w:p>
    <w:p w14:paraId="4A1F8488" w14:textId="27C3567C" w:rsidR="003B20D7" w:rsidRDefault="003B20D7" w:rsidP="005953FF">
      <w:pPr>
        <w:pStyle w:val="Normal1"/>
        <w:rPr>
          <w:rFonts w:ascii="Times New Roman" w:hAnsi="Times New Roman" w:cs="Times New Roman"/>
          <w:sz w:val="24"/>
        </w:rPr>
      </w:pPr>
    </w:p>
    <w:p w14:paraId="3EF1638D" w14:textId="78A9DFA7" w:rsidR="00E67F55" w:rsidRPr="007031B8" w:rsidRDefault="003B20D7" w:rsidP="005953FF">
      <w:pPr>
        <w:pStyle w:val="Normal1"/>
        <w:rPr>
          <w:rFonts w:ascii="Times New Roman" w:hAnsi="Times New Roman" w:cs="Times New Roman"/>
          <w:sz w:val="24"/>
          <w:highlight w:val="yellow"/>
        </w:rPr>
      </w:pPr>
      <w:r w:rsidRPr="007031B8">
        <w:rPr>
          <w:rFonts w:ascii="Times New Roman" w:hAnsi="Times New Roman" w:cs="Times New Roman"/>
          <w:sz w:val="24"/>
          <w:highlight w:val="yellow"/>
        </w:rPr>
        <w:t xml:space="preserve">Elevenkäten under HT 2021 visade att 78 % av eleverna upplever att det stämmer väl samt stämmer mycket väl att de känner sig trygga i skolan medan 6 % inte känner sig trygga. 68 % anser att de inte blivit utsatt för kränkande behandling av andra elever på skolan medan 8 % anser att de har det. 75 % anser att de inte blivit utsatta av kränkande behandling av lärare medan 11 % anser att de har det. </w:t>
      </w:r>
      <w:r w:rsidR="00DF054F" w:rsidRPr="007031B8">
        <w:rPr>
          <w:rFonts w:ascii="Times New Roman" w:hAnsi="Times New Roman" w:cs="Times New Roman"/>
          <w:sz w:val="24"/>
          <w:highlight w:val="yellow"/>
        </w:rPr>
        <w:t xml:space="preserve">De incidentrapporter som inkommit har främst rört kränkning från annan elev men det har varit enstaka incidentrapport där elev upplevt kränkning av en personal. Muntligt missnöje </w:t>
      </w:r>
      <w:r w:rsidR="00E67F55" w:rsidRPr="007031B8">
        <w:rPr>
          <w:rFonts w:ascii="Times New Roman" w:hAnsi="Times New Roman" w:cs="Times New Roman"/>
          <w:sz w:val="24"/>
          <w:highlight w:val="yellow"/>
        </w:rPr>
        <w:t>kring bedömning av prov, provtiden eller placering vid prov har inkommit till rektor och elevhälsan, vilket också kan leda till att man upplever sig kränkt av lärare.</w:t>
      </w:r>
      <w:r w:rsidR="007031B8" w:rsidRPr="007031B8">
        <w:rPr>
          <w:rFonts w:ascii="Times New Roman" w:hAnsi="Times New Roman" w:cs="Times New Roman"/>
          <w:sz w:val="24"/>
          <w:highlight w:val="yellow"/>
        </w:rPr>
        <w:t xml:space="preserve"> Under VT 2022 är svaren snarlika men färre elever har svarat på enkäten än under HT21. </w:t>
      </w:r>
    </w:p>
    <w:p w14:paraId="7DC05E94" w14:textId="77777777" w:rsidR="00E67F55" w:rsidRPr="007031B8" w:rsidRDefault="00E67F55" w:rsidP="005953FF">
      <w:pPr>
        <w:pStyle w:val="Normal1"/>
        <w:rPr>
          <w:rFonts w:ascii="Times New Roman" w:hAnsi="Times New Roman" w:cs="Times New Roman"/>
          <w:sz w:val="24"/>
          <w:highlight w:val="yellow"/>
        </w:rPr>
      </w:pPr>
    </w:p>
    <w:p w14:paraId="1F66BAC4" w14:textId="4728C436" w:rsidR="00E67F55" w:rsidRPr="007031B8" w:rsidRDefault="00E67F55" w:rsidP="00E67F55">
      <w:pPr>
        <w:pStyle w:val="Normal1"/>
        <w:rPr>
          <w:rFonts w:ascii="Times New Roman" w:hAnsi="Times New Roman" w:cs="Times New Roman"/>
          <w:sz w:val="24"/>
          <w:highlight w:val="yellow"/>
        </w:rPr>
      </w:pPr>
      <w:r w:rsidRPr="007031B8">
        <w:rPr>
          <w:rFonts w:ascii="Times New Roman" w:hAnsi="Times New Roman" w:cs="Times New Roman"/>
          <w:sz w:val="24"/>
          <w:highlight w:val="yellow"/>
        </w:rPr>
        <w:t xml:space="preserve">Trygghetsvandringen med enkäter som fylldes i av 65 elever </w:t>
      </w:r>
      <w:r w:rsidR="007031B8" w:rsidRPr="007031B8">
        <w:rPr>
          <w:rFonts w:ascii="Times New Roman" w:hAnsi="Times New Roman" w:cs="Times New Roman"/>
          <w:sz w:val="24"/>
          <w:highlight w:val="yellow"/>
        </w:rPr>
        <w:t xml:space="preserve">under VT 22 </w:t>
      </w:r>
      <w:r w:rsidRPr="007031B8">
        <w:rPr>
          <w:rFonts w:ascii="Times New Roman" w:hAnsi="Times New Roman" w:cs="Times New Roman"/>
          <w:sz w:val="24"/>
          <w:highlight w:val="yellow"/>
        </w:rPr>
        <w:t>visa</w:t>
      </w:r>
      <w:r w:rsidRPr="007031B8">
        <w:rPr>
          <w:rFonts w:ascii="Times New Roman" w:hAnsi="Times New Roman" w:cs="Times New Roman"/>
          <w:sz w:val="24"/>
          <w:highlight w:val="yellow"/>
        </w:rPr>
        <w:t>de</w:t>
      </w:r>
      <w:r w:rsidRPr="007031B8">
        <w:rPr>
          <w:rFonts w:ascii="Times New Roman" w:hAnsi="Times New Roman" w:cs="Times New Roman"/>
          <w:sz w:val="24"/>
          <w:highlight w:val="yellow"/>
        </w:rPr>
        <w:t xml:space="preserve"> att ettor är mindre trygga på skolan än tvåor och treor. Treorna är tryggast på skolan och är inte inblandade i lika många incidenter. Samtliga elever på skolan skattar tryggheten relativt högt</w:t>
      </w:r>
      <w:r w:rsidRPr="007031B8">
        <w:rPr>
          <w:rFonts w:ascii="Times New Roman" w:hAnsi="Times New Roman" w:cs="Times New Roman"/>
          <w:sz w:val="24"/>
          <w:highlight w:val="yellow"/>
        </w:rPr>
        <w:t xml:space="preserve">, </w:t>
      </w:r>
      <w:r w:rsidRPr="007031B8">
        <w:rPr>
          <w:rFonts w:ascii="Times New Roman" w:hAnsi="Times New Roman" w:cs="Times New Roman"/>
          <w:sz w:val="24"/>
          <w:highlight w:val="yellow"/>
        </w:rPr>
        <w:t xml:space="preserve">8,1 på en skala från </w:t>
      </w:r>
      <w:proofErr w:type="gramStart"/>
      <w:r w:rsidRPr="007031B8">
        <w:rPr>
          <w:rFonts w:ascii="Times New Roman" w:hAnsi="Times New Roman" w:cs="Times New Roman"/>
          <w:sz w:val="24"/>
          <w:highlight w:val="yellow"/>
        </w:rPr>
        <w:t>1-10</w:t>
      </w:r>
      <w:proofErr w:type="gramEnd"/>
      <w:r w:rsidRPr="007031B8">
        <w:rPr>
          <w:rFonts w:ascii="Times New Roman" w:hAnsi="Times New Roman" w:cs="Times New Roman"/>
          <w:sz w:val="24"/>
          <w:highlight w:val="yellow"/>
        </w:rPr>
        <w:t xml:space="preserve">. Tryggast är man utanför skolan och i matsalen. Minst trygg är man vid toaletterna, ett mysrum som är lite skymt och en nyinredd myshörna som hantverkseleverna har fått inreda. Dock </w:t>
      </w:r>
      <w:r w:rsidR="00BD7D7A" w:rsidRPr="007031B8">
        <w:rPr>
          <w:rFonts w:ascii="Times New Roman" w:hAnsi="Times New Roman" w:cs="Times New Roman"/>
          <w:sz w:val="24"/>
          <w:highlight w:val="yellow"/>
        </w:rPr>
        <w:t xml:space="preserve">skattar man där ca 7,3 av 10, vilket vi inte betraktar </w:t>
      </w:r>
      <w:r w:rsidR="00BD7D7A" w:rsidRPr="007031B8">
        <w:rPr>
          <w:rFonts w:ascii="Times New Roman" w:hAnsi="Times New Roman" w:cs="Times New Roman"/>
          <w:sz w:val="24"/>
          <w:highlight w:val="yellow"/>
        </w:rPr>
        <w:lastRenderedPageBreak/>
        <w:t xml:space="preserve">som särskilt otryggt. Eleverna har fått utrycka sig i fritext vad de tycker om stämningen bland elever på skolan. Återkommande synpunkt är att det är okej och bra men även att det är högljutt, grupperingar och ibland uppfattas som stelt. Klasserna har fått resultatet återkopplat och vi tar med oss lärdomarna inför planeringen av arbetet nästa läsår. </w:t>
      </w:r>
    </w:p>
    <w:p w14:paraId="7B4468D9" w14:textId="77777777" w:rsidR="00BD7D7A" w:rsidRPr="007031B8" w:rsidRDefault="00BD7D7A" w:rsidP="00E67F55">
      <w:pPr>
        <w:pStyle w:val="Normal1"/>
        <w:rPr>
          <w:rFonts w:ascii="Times New Roman" w:hAnsi="Times New Roman" w:cs="Times New Roman"/>
          <w:sz w:val="24"/>
          <w:highlight w:val="yellow"/>
        </w:rPr>
      </w:pPr>
    </w:p>
    <w:p w14:paraId="5D4C980B" w14:textId="348FDCF0" w:rsidR="00BD7D7A" w:rsidRDefault="00BD7D7A" w:rsidP="00BD7D7A">
      <w:pPr>
        <w:rPr>
          <w:rFonts w:cs="Calibri"/>
          <w:sz w:val="24"/>
          <w:szCs w:val="24"/>
        </w:rPr>
      </w:pPr>
      <w:r w:rsidRPr="007031B8">
        <w:rPr>
          <w:rFonts w:ascii="Times New Roman" w:hAnsi="Times New Roman" w:cs="Times New Roman"/>
          <w:sz w:val="24"/>
          <w:highlight w:val="yellow"/>
        </w:rPr>
        <w:t>Vi har analyserat incidentrapporterna som kommit in och där kan man se att ettor är överrepresenterade</w:t>
      </w:r>
      <w:r w:rsidR="00C33395" w:rsidRPr="007031B8">
        <w:rPr>
          <w:rFonts w:ascii="Times New Roman" w:hAnsi="Times New Roman" w:cs="Times New Roman"/>
          <w:sz w:val="24"/>
          <w:highlight w:val="yellow"/>
        </w:rPr>
        <w:t xml:space="preserve">, några elever återkommer i flera av incidenterna och man blandar gärna in fler elever i sina konflikter. </w:t>
      </w:r>
      <w:r w:rsidRPr="007031B8">
        <w:rPr>
          <w:rFonts w:ascii="Times New Roman" w:hAnsi="Times New Roman" w:cs="Times New Roman"/>
          <w:sz w:val="24"/>
          <w:highlight w:val="yellow"/>
        </w:rPr>
        <w:t>Vi kan även se att eleverna som är inblandade i incidenter på skolan har en lägre grad av måluppfyllelse i kurserna än elever generellt på skolan.</w:t>
      </w:r>
      <w:r w:rsidRPr="00BD7D7A">
        <w:rPr>
          <w:rFonts w:ascii="Times New Roman" w:hAnsi="Times New Roman" w:cs="Times New Roman"/>
          <w:sz w:val="24"/>
        </w:rPr>
        <w:t xml:space="preserve"> </w:t>
      </w:r>
    </w:p>
    <w:p w14:paraId="220FF8ED" w14:textId="5E71C35F" w:rsidR="00BD7D7A" w:rsidRPr="00E67F55" w:rsidRDefault="00BD7D7A" w:rsidP="00E67F55">
      <w:pPr>
        <w:pStyle w:val="Normal1"/>
        <w:rPr>
          <w:rFonts w:ascii="Times New Roman" w:hAnsi="Times New Roman" w:cs="Times New Roman"/>
          <w:sz w:val="24"/>
        </w:rPr>
      </w:pPr>
    </w:p>
    <w:p w14:paraId="0BD9997C" w14:textId="4317A9C6" w:rsidR="003B20D7" w:rsidRPr="003B20D7" w:rsidRDefault="003B20D7" w:rsidP="005953FF">
      <w:pPr>
        <w:pStyle w:val="Normal1"/>
        <w:rPr>
          <w:rFonts w:ascii="Times New Roman" w:hAnsi="Times New Roman" w:cs="Times New Roman"/>
          <w:sz w:val="24"/>
        </w:rPr>
      </w:pPr>
    </w:p>
    <w:p w14:paraId="520DDFC3" w14:textId="77777777" w:rsidR="00417DE9" w:rsidRPr="003735E5" w:rsidRDefault="00417DE9" w:rsidP="003735E5">
      <w:pPr>
        <w:rPr>
          <w:rFonts w:ascii="Times New Roman" w:hAnsi="Times New Roman" w:cs="Times New Roman"/>
          <w:sz w:val="24"/>
        </w:rPr>
      </w:pPr>
    </w:p>
    <w:p w14:paraId="38B0A2D5" w14:textId="77777777" w:rsidR="003735E5" w:rsidRPr="003735E5" w:rsidRDefault="003735E5" w:rsidP="003735E5">
      <w:pPr>
        <w:rPr>
          <w:rFonts w:ascii="Times New Roman" w:hAnsi="Times New Roman" w:cs="Times New Roman"/>
          <w:sz w:val="24"/>
        </w:rPr>
      </w:pPr>
    </w:p>
    <w:p w14:paraId="474E6043" w14:textId="4017469E" w:rsidR="003735E5" w:rsidRDefault="0083150C" w:rsidP="003735E5">
      <w:pPr>
        <w:pStyle w:val="Normal1"/>
      </w:pPr>
      <w:r>
        <w:t xml:space="preserve">Planering för arbetet kring förebyggande och </w:t>
      </w:r>
      <w:r w:rsidRPr="00E12407">
        <w:t>främjande</w:t>
      </w:r>
      <w:r w:rsidR="00DA4B05" w:rsidRPr="00E12407">
        <w:t xml:space="preserve"> läsåret 202</w:t>
      </w:r>
      <w:r w:rsidR="00EF4539">
        <w:t>2/202</w:t>
      </w:r>
      <w:r w:rsidR="00A9290A">
        <w:t>3</w:t>
      </w:r>
      <w:r w:rsidRPr="00E12407">
        <w:t>:</w:t>
      </w:r>
      <w:r>
        <w:t xml:space="preserve"> </w:t>
      </w:r>
    </w:p>
    <w:p w14:paraId="12E9312F" w14:textId="77777777" w:rsidR="0083150C" w:rsidRPr="003735E5" w:rsidRDefault="0083150C" w:rsidP="003735E5">
      <w:pPr>
        <w:pStyle w:val="Normal1"/>
      </w:pP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1635"/>
        <w:gridCol w:w="1155"/>
        <w:gridCol w:w="2190"/>
      </w:tblGrid>
      <w:tr w:rsidR="000D45CD" w:rsidRPr="0047741C" w14:paraId="50CC6026" w14:textId="77777777">
        <w:tc>
          <w:tcPr>
            <w:tcW w:w="4050" w:type="dxa"/>
            <w:shd w:val="clear" w:color="auto" w:fill="auto"/>
            <w:tcMar>
              <w:top w:w="100" w:type="dxa"/>
              <w:left w:w="100" w:type="dxa"/>
              <w:bottom w:w="100" w:type="dxa"/>
              <w:right w:w="100" w:type="dxa"/>
            </w:tcMar>
          </w:tcPr>
          <w:p w14:paraId="59F81D86"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Åtgärd</w:t>
            </w:r>
          </w:p>
        </w:tc>
        <w:tc>
          <w:tcPr>
            <w:tcW w:w="1635" w:type="dxa"/>
            <w:shd w:val="clear" w:color="auto" w:fill="auto"/>
            <w:tcMar>
              <w:top w:w="100" w:type="dxa"/>
              <w:left w:w="100" w:type="dxa"/>
              <w:bottom w:w="100" w:type="dxa"/>
              <w:right w:w="100" w:type="dxa"/>
            </w:tcMar>
          </w:tcPr>
          <w:p w14:paraId="1E918BD4"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Tid</w:t>
            </w:r>
          </w:p>
        </w:tc>
        <w:tc>
          <w:tcPr>
            <w:tcW w:w="1155" w:type="dxa"/>
            <w:shd w:val="clear" w:color="auto" w:fill="auto"/>
            <w:tcMar>
              <w:top w:w="100" w:type="dxa"/>
              <w:left w:w="100" w:type="dxa"/>
              <w:bottom w:w="100" w:type="dxa"/>
              <w:right w:w="100" w:type="dxa"/>
            </w:tcMar>
          </w:tcPr>
          <w:p w14:paraId="50ADF7F1"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Ansvarig</w:t>
            </w:r>
          </w:p>
        </w:tc>
        <w:tc>
          <w:tcPr>
            <w:tcW w:w="2190" w:type="dxa"/>
            <w:shd w:val="clear" w:color="auto" w:fill="auto"/>
            <w:tcMar>
              <w:top w:w="100" w:type="dxa"/>
              <w:left w:w="100" w:type="dxa"/>
              <w:bottom w:w="100" w:type="dxa"/>
              <w:right w:w="100" w:type="dxa"/>
            </w:tcMar>
          </w:tcPr>
          <w:p w14:paraId="3D0DADAB"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Uppföljning</w:t>
            </w:r>
          </w:p>
        </w:tc>
      </w:tr>
      <w:tr w:rsidR="006425AA" w:rsidRPr="0047741C" w14:paraId="471F1C8E" w14:textId="77777777">
        <w:tc>
          <w:tcPr>
            <w:tcW w:w="4050" w:type="dxa"/>
            <w:shd w:val="clear" w:color="auto" w:fill="auto"/>
            <w:tcMar>
              <w:top w:w="100" w:type="dxa"/>
              <w:left w:w="100" w:type="dxa"/>
              <w:bottom w:w="100" w:type="dxa"/>
              <w:right w:w="100" w:type="dxa"/>
            </w:tcMar>
          </w:tcPr>
          <w:p w14:paraId="62C8B3C9" w14:textId="3171F2C3"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Likabehandlingsplanen revideras och uppdateras inför nytt läsår</w:t>
            </w:r>
            <w:r w:rsidR="00EF4539">
              <w:rPr>
                <w:rFonts w:ascii="Times New Roman" w:eastAsia="Trebuchet MS" w:hAnsi="Times New Roman" w:cs="Times New Roman"/>
                <w:sz w:val="24"/>
                <w:szCs w:val="24"/>
              </w:rPr>
              <w:t>, i samråd med personalen.</w:t>
            </w:r>
          </w:p>
        </w:tc>
        <w:tc>
          <w:tcPr>
            <w:tcW w:w="1635" w:type="dxa"/>
            <w:shd w:val="clear" w:color="auto" w:fill="auto"/>
            <w:tcMar>
              <w:top w:w="100" w:type="dxa"/>
              <w:left w:w="100" w:type="dxa"/>
              <w:bottom w:w="100" w:type="dxa"/>
              <w:right w:w="100" w:type="dxa"/>
            </w:tcMar>
          </w:tcPr>
          <w:p w14:paraId="48A60C4C" w14:textId="03A90EEC"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April</w:t>
            </w:r>
            <w:r w:rsidR="00EF4539">
              <w:rPr>
                <w:rFonts w:ascii="Times New Roman" w:eastAsia="Trebuchet MS" w:hAnsi="Times New Roman" w:cs="Times New Roman"/>
                <w:sz w:val="24"/>
                <w:szCs w:val="24"/>
              </w:rPr>
              <w:t>/Maj 2022</w:t>
            </w:r>
            <w:r w:rsidR="00E1240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(inför läsåret </w:t>
            </w:r>
            <w:proofErr w:type="gramStart"/>
            <w:r>
              <w:rPr>
                <w:rFonts w:ascii="Times New Roman" w:eastAsia="Trebuchet MS" w:hAnsi="Times New Roman" w:cs="Times New Roman"/>
                <w:sz w:val="24"/>
                <w:szCs w:val="24"/>
              </w:rPr>
              <w:t>2</w:t>
            </w:r>
            <w:r w:rsidR="00EF4539">
              <w:rPr>
                <w:rFonts w:ascii="Times New Roman" w:eastAsia="Trebuchet MS" w:hAnsi="Times New Roman" w:cs="Times New Roman"/>
                <w:sz w:val="24"/>
                <w:szCs w:val="24"/>
              </w:rPr>
              <w:t>2</w:t>
            </w:r>
            <w:r>
              <w:rPr>
                <w:rFonts w:ascii="Times New Roman" w:eastAsia="Trebuchet MS" w:hAnsi="Times New Roman" w:cs="Times New Roman"/>
                <w:sz w:val="24"/>
                <w:szCs w:val="24"/>
              </w:rPr>
              <w:t>-</w:t>
            </w:r>
            <w:r w:rsidR="00E1240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2</w:t>
            </w:r>
            <w:r w:rsidR="00EF4539">
              <w:rPr>
                <w:rFonts w:ascii="Times New Roman" w:eastAsia="Trebuchet MS" w:hAnsi="Times New Roman" w:cs="Times New Roman"/>
                <w:sz w:val="24"/>
                <w:szCs w:val="24"/>
              </w:rPr>
              <w:t>3</w:t>
            </w:r>
            <w:proofErr w:type="gramEnd"/>
            <w:r>
              <w:rPr>
                <w:rFonts w:ascii="Times New Roman" w:eastAsia="Trebuchet MS" w:hAnsi="Times New Roman" w:cs="Times New Roman"/>
                <w:sz w:val="24"/>
                <w:szCs w:val="24"/>
              </w:rPr>
              <w:t>)</w:t>
            </w:r>
          </w:p>
        </w:tc>
        <w:tc>
          <w:tcPr>
            <w:tcW w:w="1155" w:type="dxa"/>
            <w:shd w:val="clear" w:color="auto" w:fill="auto"/>
            <w:tcMar>
              <w:top w:w="100" w:type="dxa"/>
              <w:left w:w="100" w:type="dxa"/>
              <w:bottom w:w="100" w:type="dxa"/>
              <w:right w:w="100" w:type="dxa"/>
            </w:tcMar>
          </w:tcPr>
          <w:p w14:paraId="25329721" w14:textId="36CFE459" w:rsidR="006425AA" w:rsidRPr="0047741C" w:rsidRDefault="00E12407"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Rektor </w:t>
            </w:r>
          </w:p>
        </w:tc>
        <w:tc>
          <w:tcPr>
            <w:tcW w:w="2190" w:type="dxa"/>
            <w:shd w:val="clear" w:color="auto" w:fill="auto"/>
            <w:tcMar>
              <w:top w:w="100" w:type="dxa"/>
              <w:left w:w="100" w:type="dxa"/>
              <w:bottom w:w="100" w:type="dxa"/>
              <w:right w:w="100" w:type="dxa"/>
            </w:tcMar>
          </w:tcPr>
          <w:p w14:paraId="20DC8676"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p>
        </w:tc>
      </w:tr>
      <w:tr w:rsidR="006425AA" w:rsidRPr="0047741C" w14:paraId="56F36A48" w14:textId="77777777">
        <w:tc>
          <w:tcPr>
            <w:tcW w:w="4050" w:type="dxa"/>
            <w:shd w:val="clear" w:color="auto" w:fill="auto"/>
            <w:tcMar>
              <w:top w:w="100" w:type="dxa"/>
              <w:left w:w="100" w:type="dxa"/>
              <w:bottom w:w="100" w:type="dxa"/>
              <w:right w:w="100" w:type="dxa"/>
            </w:tcMar>
          </w:tcPr>
          <w:p w14:paraId="05E4E70E" w14:textId="6F58C348" w:rsidR="006425AA"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All personal informeras om likabehandlingsplanen samt</w:t>
            </w:r>
            <w:r w:rsidR="00EF4539">
              <w:rPr>
                <w:rFonts w:ascii="Times New Roman" w:eastAsia="Trebuchet MS" w:hAnsi="Times New Roman" w:cs="Times New Roman"/>
                <w:sz w:val="24"/>
                <w:szCs w:val="24"/>
              </w:rPr>
              <w:t xml:space="preserve"> diskussion</w:t>
            </w:r>
            <w:r w:rsidRPr="0047741C">
              <w:rPr>
                <w:rFonts w:ascii="Times New Roman" w:eastAsia="Trebuchet MS" w:hAnsi="Times New Roman" w:cs="Times New Roman"/>
                <w:sz w:val="24"/>
                <w:szCs w:val="24"/>
              </w:rPr>
              <w:t xml:space="preserve"> </w:t>
            </w:r>
            <w:r w:rsidR="00EF4539">
              <w:rPr>
                <w:rFonts w:ascii="Times New Roman" w:eastAsia="Trebuchet MS" w:hAnsi="Times New Roman" w:cs="Times New Roman"/>
                <w:sz w:val="24"/>
                <w:szCs w:val="24"/>
              </w:rPr>
              <w:t>kring hur likabehandlingsplanen ska förmedlas till elever och vårdnadshavare.</w:t>
            </w:r>
          </w:p>
          <w:p w14:paraId="4B916247" w14:textId="370CDE88"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p>
        </w:tc>
        <w:tc>
          <w:tcPr>
            <w:tcW w:w="1635" w:type="dxa"/>
            <w:shd w:val="clear" w:color="auto" w:fill="auto"/>
            <w:tcMar>
              <w:top w:w="100" w:type="dxa"/>
              <w:left w:w="100" w:type="dxa"/>
              <w:bottom w:w="100" w:type="dxa"/>
              <w:right w:w="100" w:type="dxa"/>
            </w:tcMar>
          </w:tcPr>
          <w:p w14:paraId="64053AC7" w14:textId="35DDEC2C"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EF4539">
              <w:rPr>
                <w:rFonts w:ascii="Times New Roman" w:eastAsia="Trebuchet MS" w:hAnsi="Times New Roman" w:cs="Times New Roman"/>
                <w:sz w:val="24"/>
                <w:szCs w:val="24"/>
              </w:rPr>
              <w:t>2</w:t>
            </w:r>
          </w:p>
          <w:p w14:paraId="23741AC8" w14:textId="319FFEED"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p>
        </w:tc>
        <w:tc>
          <w:tcPr>
            <w:tcW w:w="1155" w:type="dxa"/>
            <w:shd w:val="clear" w:color="auto" w:fill="auto"/>
            <w:tcMar>
              <w:top w:w="100" w:type="dxa"/>
              <w:left w:w="100" w:type="dxa"/>
              <w:bottom w:w="100" w:type="dxa"/>
              <w:right w:w="100" w:type="dxa"/>
            </w:tcMar>
          </w:tcPr>
          <w:p w14:paraId="21A6FE1E" w14:textId="77777777" w:rsidR="006425AA"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Rektor</w:t>
            </w:r>
          </w:p>
          <w:p w14:paraId="38342E18" w14:textId="7091BA5A"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p>
        </w:tc>
        <w:tc>
          <w:tcPr>
            <w:tcW w:w="2190" w:type="dxa"/>
            <w:shd w:val="clear" w:color="auto" w:fill="auto"/>
            <w:tcMar>
              <w:top w:w="100" w:type="dxa"/>
              <w:left w:w="100" w:type="dxa"/>
              <w:bottom w:w="100" w:type="dxa"/>
              <w:right w:w="100" w:type="dxa"/>
            </w:tcMar>
          </w:tcPr>
          <w:p w14:paraId="44D9147A"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Ledningsmöte</w:t>
            </w:r>
          </w:p>
        </w:tc>
      </w:tr>
      <w:tr w:rsidR="006425AA" w:rsidRPr="0047741C" w14:paraId="1D5B9ABF" w14:textId="77777777">
        <w:tc>
          <w:tcPr>
            <w:tcW w:w="4050" w:type="dxa"/>
            <w:shd w:val="clear" w:color="auto" w:fill="auto"/>
            <w:tcMar>
              <w:top w:w="100" w:type="dxa"/>
              <w:left w:w="100" w:type="dxa"/>
              <w:bottom w:w="100" w:type="dxa"/>
              <w:right w:w="100" w:type="dxa"/>
            </w:tcMar>
          </w:tcPr>
          <w:p w14:paraId="53411D74" w14:textId="6B9542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Likabehandlingsplanen </w:t>
            </w:r>
            <w:r w:rsidRPr="0047741C">
              <w:rPr>
                <w:rFonts w:ascii="Times New Roman" w:eastAsia="Trebuchet MS" w:hAnsi="Times New Roman" w:cs="Times New Roman"/>
                <w:color w:val="auto"/>
                <w:sz w:val="24"/>
                <w:szCs w:val="24"/>
              </w:rPr>
              <w:t xml:space="preserve">publiceras </w:t>
            </w:r>
            <w:r w:rsidRPr="0047741C">
              <w:rPr>
                <w:rFonts w:ascii="Times New Roman" w:eastAsia="Trebuchet MS" w:hAnsi="Times New Roman" w:cs="Times New Roman"/>
                <w:sz w:val="24"/>
                <w:szCs w:val="24"/>
              </w:rPr>
              <w:t xml:space="preserve">på </w:t>
            </w:r>
            <w:proofErr w:type="spellStart"/>
            <w:r w:rsidRPr="0047741C">
              <w:rPr>
                <w:rFonts w:ascii="Times New Roman" w:eastAsia="Trebuchet MS" w:hAnsi="Times New Roman" w:cs="Times New Roman"/>
                <w:sz w:val="24"/>
                <w:szCs w:val="24"/>
              </w:rPr>
              <w:t>Schoolsoft</w:t>
            </w:r>
            <w:proofErr w:type="spellEnd"/>
            <w:r>
              <w:rPr>
                <w:rFonts w:ascii="Times New Roman" w:eastAsia="Trebuchet MS" w:hAnsi="Times New Roman" w:cs="Times New Roman"/>
                <w:sz w:val="24"/>
                <w:szCs w:val="24"/>
              </w:rPr>
              <w:t xml:space="preserve"> tillgänglig för elev och vårdnadshavare, personal gemensam mapp tillgänglig för personal, hemsidan tillgänglig för alla.</w:t>
            </w:r>
          </w:p>
        </w:tc>
        <w:tc>
          <w:tcPr>
            <w:tcW w:w="1635" w:type="dxa"/>
            <w:shd w:val="clear" w:color="auto" w:fill="auto"/>
            <w:tcMar>
              <w:top w:w="100" w:type="dxa"/>
              <w:left w:w="100" w:type="dxa"/>
              <w:bottom w:w="100" w:type="dxa"/>
              <w:right w:w="100" w:type="dxa"/>
            </w:tcMar>
          </w:tcPr>
          <w:p w14:paraId="0413C80E" w14:textId="6637955D"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873782">
              <w:rPr>
                <w:rFonts w:ascii="Times New Roman" w:eastAsia="Trebuchet MS" w:hAnsi="Times New Roman" w:cs="Times New Roman"/>
                <w:sz w:val="24"/>
                <w:szCs w:val="24"/>
              </w:rPr>
              <w:t>2</w:t>
            </w:r>
          </w:p>
        </w:tc>
        <w:tc>
          <w:tcPr>
            <w:tcW w:w="1155" w:type="dxa"/>
            <w:shd w:val="clear" w:color="auto" w:fill="auto"/>
            <w:tcMar>
              <w:top w:w="100" w:type="dxa"/>
              <w:left w:w="100" w:type="dxa"/>
              <w:bottom w:w="100" w:type="dxa"/>
              <w:right w:w="100" w:type="dxa"/>
            </w:tcMar>
          </w:tcPr>
          <w:p w14:paraId="05EE7D8F" w14:textId="00A0553B"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proofErr w:type="spellStart"/>
            <w:r>
              <w:rPr>
                <w:rFonts w:ascii="Times New Roman" w:eastAsia="Trebuchet MS" w:hAnsi="Times New Roman" w:cs="Times New Roman"/>
                <w:sz w:val="24"/>
                <w:szCs w:val="24"/>
              </w:rPr>
              <w:t>Admin</w:t>
            </w:r>
            <w:proofErr w:type="spellEnd"/>
          </w:p>
        </w:tc>
        <w:tc>
          <w:tcPr>
            <w:tcW w:w="2190" w:type="dxa"/>
            <w:shd w:val="clear" w:color="auto" w:fill="auto"/>
            <w:tcMar>
              <w:top w:w="100" w:type="dxa"/>
              <w:left w:w="100" w:type="dxa"/>
              <w:bottom w:w="100" w:type="dxa"/>
              <w:right w:w="100" w:type="dxa"/>
            </w:tcMar>
          </w:tcPr>
          <w:p w14:paraId="028E04D2" w14:textId="04D7399D"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Rektor</w:t>
            </w:r>
          </w:p>
        </w:tc>
      </w:tr>
      <w:tr w:rsidR="006425AA" w:rsidRPr="0047741C" w14:paraId="7FBC3735" w14:textId="77777777">
        <w:tc>
          <w:tcPr>
            <w:tcW w:w="4050" w:type="dxa"/>
            <w:shd w:val="clear" w:color="auto" w:fill="auto"/>
            <w:tcMar>
              <w:top w:w="100" w:type="dxa"/>
              <w:left w:w="100" w:type="dxa"/>
              <w:bottom w:w="100" w:type="dxa"/>
              <w:right w:w="100" w:type="dxa"/>
            </w:tcMar>
          </w:tcPr>
          <w:p w14:paraId="5E4C5C8A" w14:textId="2CE47A8C"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Alla elever får information om likabehandlingsplanen.</w:t>
            </w:r>
            <w:r w:rsidR="00873782">
              <w:rPr>
                <w:rFonts w:ascii="Times New Roman" w:eastAsia="Trebuchet MS" w:hAnsi="Times New Roman" w:cs="Times New Roman"/>
                <w:sz w:val="24"/>
                <w:szCs w:val="24"/>
              </w:rPr>
              <w:t xml:space="preserve"> </w:t>
            </w:r>
          </w:p>
          <w:p w14:paraId="32871218" w14:textId="69599636"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Mentorerna avsätter</w:t>
            </w:r>
            <w:r>
              <w:rPr>
                <w:rFonts w:ascii="Times New Roman" w:eastAsia="Trebuchet MS" w:hAnsi="Times New Roman" w:cs="Times New Roman"/>
                <w:sz w:val="24"/>
                <w:szCs w:val="24"/>
              </w:rPr>
              <w:t xml:space="preserve"> mentorstid</w:t>
            </w:r>
            <w:r w:rsidRPr="0047741C">
              <w:rPr>
                <w:rFonts w:ascii="Times New Roman" w:eastAsia="Trebuchet MS" w:hAnsi="Times New Roman" w:cs="Times New Roman"/>
                <w:sz w:val="24"/>
                <w:szCs w:val="24"/>
              </w:rPr>
              <w:t xml:space="preserve"> för att arbeta med </w:t>
            </w:r>
            <w:r>
              <w:rPr>
                <w:rFonts w:ascii="Times New Roman" w:eastAsia="Trebuchet MS" w:hAnsi="Times New Roman" w:cs="Times New Roman"/>
                <w:sz w:val="24"/>
                <w:szCs w:val="24"/>
              </w:rPr>
              <w:t>diskussioner</w:t>
            </w:r>
            <w:r w:rsidRPr="0047741C">
              <w:rPr>
                <w:rFonts w:ascii="Times New Roman" w:eastAsia="Trebuchet MS" w:hAnsi="Times New Roman" w:cs="Times New Roman"/>
                <w:sz w:val="24"/>
                <w:szCs w:val="24"/>
              </w:rPr>
              <w:t xml:space="preserve"> som hjälper eleverna att sätta sig in i likabehandlingsplanen.</w:t>
            </w:r>
            <w:r w:rsidR="00873782">
              <w:rPr>
                <w:rFonts w:ascii="Times New Roman" w:eastAsia="Trebuchet MS" w:hAnsi="Times New Roman" w:cs="Times New Roman"/>
                <w:sz w:val="24"/>
                <w:szCs w:val="24"/>
              </w:rPr>
              <w:t xml:space="preserve"> </w:t>
            </w:r>
          </w:p>
        </w:tc>
        <w:tc>
          <w:tcPr>
            <w:tcW w:w="1635" w:type="dxa"/>
            <w:shd w:val="clear" w:color="auto" w:fill="auto"/>
            <w:tcMar>
              <w:top w:w="100" w:type="dxa"/>
              <w:left w:w="100" w:type="dxa"/>
              <w:bottom w:w="100" w:type="dxa"/>
              <w:right w:w="100" w:type="dxa"/>
            </w:tcMar>
          </w:tcPr>
          <w:p w14:paraId="46EF26B7" w14:textId="65B95282"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873782">
              <w:rPr>
                <w:rFonts w:ascii="Times New Roman" w:eastAsia="Trebuchet MS" w:hAnsi="Times New Roman" w:cs="Times New Roman"/>
                <w:sz w:val="24"/>
                <w:szCs w:val="24"/>
              </w:rPr>
              <w:t>2</w:t>
            </w:r>
          </w:p>
          <w:p w14:paraId="02CDF525" w14:textId="16D81F1B"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Diskussioner kontinuerligt under läsåret. </w:t>
            </w:r>
          </w:p>
        </w:tc>
        <w:tc>
          <w:tcPr>
            <w:tcW w:w="1155" w:type="dxa"/>
            <w:shd w:val="clear" w:color="auto" w:fill="auto"/>
            <w:tcMar>
              <w:top w:w="100" w:type="dxa"/>
              <w:left w:w="100" w:type="dxa"/>
              <w:bottom w:w="100" w:type="dxa"/>
              <w:right w:w="100" w:type="dxa"/>
            </w:tcMar>
          </w:tcPr>
          <w:p w14:paraId="3242386D"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w:t>
            </w:r>
          </w:p>
        </w:tc>
        <w:tc>
          <w:tcPr>
            <w:tcW w:w="2190" w:type="dxa"/>
            <w:shd w:val="clear" w:color="auto" w:fill="auto"/>
            <w:tcMar>
              <w:top w:w="100" w:type="dxa"/>
              <w:left w:w="100" w:type="dxa"/>
              <w:bottom w:w="100" w:type="dxa"/>
              <w:right w:w="100" w:type="dxa"/>
            </w:tcMar>
          </w:tcPr>
          <w:p w14:paraId="2DC23E6E" w14:textId="77777777"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w:t>
            </w:r>
          </w:p>
          <w:p w14:paraId="69A4A002" w14:textId="44A8F864"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w:t>
            </w:r>
          </w:p>
          <w:p w14:paraId="68DCF552" w14:textId="3EB74A82"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Kurator</w:t>
            </w:r>
          </w:p>
        </w:tc>
      </w:tr>
      <w:tr w:rsidR="006425AA" w:rsidRPr="0047741C" w14:paraId="27CDF527" w14:textId="77777777">
        <w:tc>
          <w:tcPr>
            <w:tcW w:w="4050" w:type="dxa"/>
            <w:shd w:val="clear" w:color="auto" w:fill="auto"/>
            <w:tcMar>
              <w:top w:w="100" w:type="dxa"/>
              <w:left w:w="100" w:type="dxa"/>
              <w:bottom w:w="100" w:type="dxa"/>
              <w:right w:w="100" w:type="dxa"/>
            </w:tcMar>
          </w:tcPr>
          <w:p w14:paraId="729EE616" w14:textId="2B932C0A" w:rsidR="006425AA" w:rsidRPr="0047741C" w:rsidRDefault="006425AA" w:rsidP="006425AA">
            <w:pPr>
              <w:pStyle w:val="Normal1"/>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Första </w:t>
            </w:r>
            <w:r>
              <w:rPr>
                <w:rFonts w:ascii="Times New Roman" w:eastAsia="Trebuchet MS" w:hAnsi="Times New Roman" w:cs="Times New Roman"/>
                <w:sz w:val="24"/>
                <w:szCs w:val="24"/>
              </w:rPr>
              <w:t>mentorstiden</w:t>
            </w:r>
            <w:r w:rsidRPr="0047741C">
              <w:rPr>
                <w:rFonts w:ascii="Times New Roman" w:eastAsia="Trebuchet MS" w:hAnsi="Times New Roman" w:cs="Times New Roman"/>
                <w:sz w:val="24"/>
                <w:szCs w:val="24"/>
              </w:rPr>
              <w:t xml:space="preserve"> ägnas åt diskussioner kring </w:t>
            </w:r>
            <w:r>
              <w:rPr>
                <w:rFonts w:ascii="Times New Roman" w:eastAsia="Trebuchet MS" w:hAnsi="Times New Roman" w:cs="Times New Roman"/>
                <w:sz w:val="24"/>
                <w:szCs w:val="24"/>
              </w:rPr>
              <w:t xml:space="preserve">likabehandlingsplanen, </w:t>
            </w:r>
            <w:r w:rsidRPr="0047741C">
              <w:rPr>
                <w:rFonts w:ascii="Times New Roman" w:eastAsia="Trebuchet MS" w:hAnsi="Times New Roman" w:cs="Times New Roman"/>
                <w:sz w:val="24"/>
                <w:szCs w:val="24"/>
              </w:rPr>
              <w:t>ordningsregler</w:t>
            </w:r>
            <w:r>
              <w:rPr>
                <w:rFonts w:ascii="Times New Roman" w:eastAsia="Trebuchet MS" w:hAnsi="Times New Roman" w:cs="Times New Roman"/>
                <w:sz w:val="24"/>
                <w:szCs w:val="24"/>
              </w:rPr>
              <w:t xml:space="preserve"> och konsekvenstrappa</w:t>
            </w:r>
            <w:r w:rsidRPr="0047741C">
              <w:rPr>
                <w:rFonts w:ascii="Times New Roman" w:eastAsia="Trebuchet MS" w:hAnsi="Times New Roman" w:cs="Times New Roman"/>
                <w:sz w:val="24"/>
                <w:szCs w:val="24"/>
              </w:rPr>
              <w:t xml:space="preserve">. </w:t>
            </w:r>
          </w:p>
        </w:tc>
        <w:tc>
          <w:tcPr>
            <w:tcW w:w="1635" w:type="dxa"/>
            <w:shd w:val="clear" w:color="auto" w:fill="auto"/>
            <w:tcMar>
              <w:top w:w="100" w:type="dxa"/>
              <w:left w:w="100" w:type="dxa"/>
              <w:bottom w:w="100" w:type="dxa"/>
              <w:right w:w="100" w:type="dxa"/>
            </w:tcMar>
          </w:tcPr>
          <w:p w14:paraId="286D0E8A" w14:textId="55476A8C"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A9290A">
              <w:rPr>
                <w:rFonts w:ascii="Times New Roman" w:eastAsia="Trebuchet MS" w:hAnsi="Times New Roman" w:cs="Times New Roman"/>
                <w:sz w:val="24"/>
                <w:szCs w:val="24"/>
              </w:rPr>
              <w:t>2</w:t>
            </w:r>
          </w:p>
          <w:p w14:paraId="54EDC151" w14:textId="40E77B12"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Jan 202</w:t>
            </w:r>
            <w:r w:rsidR="00A9290A">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401E2CD9"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w:t>
            </w:r>
          </w:p>
        </w:tc>
        <w:tc>
          <w:tcPr>
            <w:tcW w:w="2190" w:type="dxa"/>
            <w:shd w:val="clear" w:color="auto" w:fill="auto"/>
            <w:tcMar>
              <w:top w:w="100" w:type="dxa"/>
              <w:left w:w="100" w:type="dxa"/>
              <w:bottom w:w="100" w:type="dxa"/>
              <w:right w:w="100" w:type="dxa"/>
            </w:tcMar>
          </w:tcPr>
          <w:p w14:paraId="6A7EC28D" w14:textId="77777777"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w:t>
            </w:r>
          </w:p>
          <w:p w14:paraId="60AB544D" w14:textId="07C6A398"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w:t>
            </w:r>
          </w:p>
        </w:tc>
      </w:tr>
      <w:tr w:rsidR="006425AA" w:rsidRPr="0047741C" w14:paraId="778E20C2" w14:textId="77777777">
        <w:tc>
          <w:tcPr>
            <w:tcW w:w="4050" w:type="dxa"/>
            <w:shd w:val="clear" w:color="auto" w:fill="auto"/>
            <w:tcMar>
              <w:top w:w="100" w:type="dxa"/>
              <w:left w:w="100" w:type="dxa"/>
              <w:bottom w:w="100" w:type="dxa"/>
              <w:right w:w="100" w:type="dxa"/>
            </w:tcMar>
          </w:tcPr>
          <w:p w14:paraId="4D86C887" w14:textId="5A4B38D6" w:rsidR="006425AA" w:rsidRDefault="006425AA" w:rsidP="006425AA">
            <w:pPr>
              <w:pStyle w:val="Normal1"/>
              <w:widowControl w:val="0"/>
              <w:tabs>
                <w:tab w:val="center" w:pos="1925"/>
              </w:tabs>
              <w:spacing w:line="240" w:lineRule="auto"/>
              <w:rPr>
                <w:rFonts w:ascii="Times New Roman" w:hAnsi="Times New Roman" w:cs="Times New Roman"/>
                <w:sz w:val="24"/>
                <w:szCs w:val="24"/>
              </w:rPr>
            </w:pPr>
            <w:r>
              <w:rPr>
                <w:rFonts w:ascii="Times New Roman" w:hAnsi="Times New Roman" w:cs="Times New Roman"/>
                <w:sz w:val="24"/>
                <w:szCs w:val="24"/>
              </w:rPr>
              <w:t xml:space="preserve">Trygghetsgrupp möte varannan vecka. Val av representanter sker start av </w:t>
            </w:r>
            <w:r>
              <w:rPr>
                <w:rFonts w:ascii="Times New Roman" w:hAnsi="Times New Roman" w:cs="Times New Roman"/>
                <w:sz w:val="24"/>
                <w:szCs w:val="24"/>
              </w:rPr>
              <w:lastRenderedPageBreak/>
              <w:t xml:space="preserve">höstterminen. </w:t>
            </w:r>
          </w:p>
          <w:p w14:paraId="51750D89" w14:textId="63624F3D" w:rsidR="006425AA" w:rsidRPr="004B6E2B" w:rsidRDefault="006425AA" w:rsidP="006425AA">
            <w:pPr>
              <w:pStyle w:val="Normal1"/>
              <w:widowControl w:val="0"/>
              <w:tabs>
                <w:tab w:val="center" w:pos="1925"/>
              </w:tabs>
              <w:spacing w:line="240" w:lineRule="auto"/>
              <w:rPr>
                <w:rFonts w:ascii="Times New Roman" w:hAnsi="Times New Roman" w:cs="Times New Roman"/>
                <w:sz w:val="24"/>
                <w:szCs w:val="24"/>
              </w:rPr>
            </w:pPr>
            <w:r>
              <w:rPr>
                <w:rFonts w:ascii="Times New Roman" w:hAnsi="Times New Roman" w:cs="Times New Roman"/>
                <w:sz w:val="24"/>
                <w:szCs w:val="24"/>
              </w:rPr>
              <w:t xml:space="preserve">Uppdrag: likabehandlingsarbete. </w:t>
            </w:r>
          </w:p>
        </w:tc>
        <w:tc>
          <w:tcPr>
            <w:tcW w:w="1635" w:type="dxa"/>
            <w:shd w:val="clear" w:color="auto" w:fill="auto"/>
            <w:tcMar>
              <w:top w:w="100" w:type="dxa"/>
              <w:left w:w="100" w:type="dxa"/>
              <w:bottom w:w="100" w:type="dxa"/>
              <w:right w:w="100" w:type="dxa"/>
            </w:tcMar>
          </w:tcPr>
          <w:p w14:paraId="12952673" w14:textId="5F3B4912"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Start aug 202</w:t>
            </w:r>
            <w:r w:rsidR="00A9290A">
              <w:rPr>
                <w:rFonts w:ascii="Times New Roman" w:eastAsia="Trebuchet MS" w:hAnsi="Times New Roman" w:cs="Times New Roman"/>
                <w:sz w:val="24"/>
                <w:szCs w:val="24"/>
              </w:rPr>
              <w:t>2</w:t>
            </w:r>
          </w:p>
        </w:tc>
        <w:tc>
          <w:tcPr>
            <w:tcW w:w="1155" w:type="dxa"/>
            <w:shd w:val="clear" w:color="auto" w:fill="auto"/>
            <w:tcMar>
              <w:top w:w="100" w:type="dxa"/>
              <w:left w:w="100" w:type="dxa"/>
              <w:bottom w:w="100" w:type="dxa"/>
              <w:right w:w="100" w:type="dxa"/>
            </w:tcMar>
          </w:tcPr>
          <w:p w14:paraId="53704A68" w14:textId="0C97783D"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Kurator</w:t>
            </w:r>
          </w:p>
          <w:p w14:paraId="7EF0CFE8" w14:textId="09FF4965"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w:t>
            </w:r>
          </w:p>
        </w:tc>
        <w:tc>
          <w:tcPr>
            <w:tcW w:w="2190" w:type="dxa"/>
            <w:shd w:val="clear" w:color="auto" w:fill="auto"/>
            <w:tcMar>
              <w:top w:w="100" w:type="dxa"/>
              <w:left w:w="100" w:type="dxa"/>
              <w:bottom w:w="100" w:type="dxa"/>
              <w:right w:w="100" w:type="dxa"/>
            </w:tcMar>
          </w:tcPr>
          <w:p w14:paraId="7764F814" w14:textId="128EC3EE"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Trygghetsgruppen</w:t>
            </w:r>
          </w:p>
        </w:tc>
      </w:tr>
      <w:tr w:rsidR="006425AA" w:rsidRPr="0047741C" w14:paraId="23B2D5EA" w14:textId="77777777">
        <w:tc>
          <w:tcPr>
            <w:tcW w:w="4050" w:type="dxa"/>
            <w:shd w:val="clear" w:color="auto" w:fill="auto"/>
            <w:tcMar>
              <w:top w:w="100" w:type="dxa"/>
              <w:left w:w="100" w:type="dxa"/>
              <w:bottom w:w="100" w:type="dxa"/>
              <w:right w:w="100" w:type="dxa"/>
            </w:tcMar>
          </w:tcPr>
          <w:p w14:paraId="20A8B0A1" w14:textId="77777777" w:rsidR="006425AA"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Ordningsregler beslutas i </w:t>
            </w:r>
            <w:r>
              <w:rPr>
                <w:rFonts w:ascii="Times New Roman" w:eastAsia="Trebuchet MS" w:hAnsi="Times New Roman" w:cs="Times New Roman"/>
                <w:sz w:val="24"/>
                <w:szCs w:val="24"/>
              </w:rPr>
              <w:t>Ledningsgruppen och delges skolan.</w:t>
            </w:r>
            <w:r w:rsidRPr="0047741C">
              <w:rPr>
                <w:rFonts w:ascii="Times New Roman" w:eastAsia="Trebuchet MS" w:hAnsi="Times New Roman" w:cs="Times New Roman"/>
                <w:sz w:val="24"/>
                <w:szCs w:val="24"/>
              </w:rPr>
              <w:t xml:space="preserve"> Även Konsekvenstrappan.</w:t>
            </w:r>
          </w:p>
          <w:p w14:paraId="23429137" w14:textId="13C2B1A1"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Ordningsregler utvärderas en gång per termin.</w:t>
            </w:r>
          </w:p>
        </w:tc>
        <w:tc>
          <w:tcPr>
            <w:tcW w:w="1635" w:type="dxa"/>
            <w:shd w:val="clear" w:color="auto" w:fill="auto"/>
            <w:tcMar>
              <w:top w:w="100" w:type="dxa"/>
              <w:left w:w="100" w:type="dxa"/>
              <w:bottom w:w="100" w:type="dxa"/>
              <w:right w:w="100" w:type="dxa"/>
            </w:tcMar>
          </w:tcPr>
          <w:p w14:paraId="3FC46E24" w14:textId="1DDA87FD"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A9290A">
              <w:rPr>
                <w:rFonts w:ascii="Times New Roman" w:eastAsia="Trebuchet MS" w:hAnsi="Times New Roman" w:cs="Times New Roman"/>
                <w:sz w:val="24"/>
                <w:szCs w:val="24"/>
              </w:rPr>
              <w:t>2</w:t>
            </w:r>
          </w:p>
          <w:p w14:paraId="4BC9BFB9" w14:textId="01F42E25"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Jan 202</w:t>
            </w:r>
            <w:r w:rsidR="00A9290A">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15CD06C2"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w:t>
            </w:r>
          </w:p>
        </w:tc>
        <w:tc>
          <w:tcPr>
            <w:tcW w:w="2190" w:type="dxa"/>
            <w:shd w:val="clear" w:color="auto" w:fill="auto"/>
            <w:tcMar>
              <w:top w:w="100" w:type="dxa"/>
              <w:left w:w="100" w:type="dxa"/>
              <w:bottom w:w="100" w:type="dxa"/>
              <w:right w:w="100" w:type="dxa"/>
            </w:tcMar>
          </w:tcPr>
          <w:p w14:paraId="2D417E96" w14:textId="77777777" w:rsidR="006425AA"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w:t>
            </w:r>
          </w:p>
          <w:p w14:paraId="7588FF30" w14:textId="44A20DBE"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w:t>
            </w:r>
          </w:p>
        </w:tc>
      </w:tr>
      <w:tr w:rsidR="006425AA" w:rsidRPr="0047741C" w14:paraId="4AA3CEF6" w14:textId="77777777">
        <w:tc>
          <w:tcPr>
            <w:tcW w:w="4050" w:type="dxa"/>
            <w:shd w:val="clear" w:color="auto" w:fill="auto"/>
            <w:tcMar>
              <w:top w:w="100" w:type="dxa"/>
              <w:left w:w="100" w:type="dxa"/>
              <w:bottom w:w="100" w:type="dxa"/>
              <w:right w:w="100" w:type="dxa"/>
            </w:tcMar>
          </w:tcPr>
          <w:p w14:paraId="1EC5470E" w14:textId="77777777"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Synliggöra ordningsregler, konsekvenstrappa, handlingsplaner i uppehållsrum och klassrum</w:t>
            </w:r>
          </w:p>
        </w:tc>
        <w:tc>
          <w:tcPr>
            <w:tcW w:w="1635" w:type="dxa"/>
            <w:shd w:val="clear" w:color="auto" w:fill="auto"/>
            <w:tcMar>
              <w:top w:w="100" w:type="dxa"/>
              <w:left w:w="100" w:type="dxa"/>
              <w:bottom w:w="100" w:type="dxa"/>
              <w:right w:w="100" w:type="dxa"/>
            </w:tcMar>
          </w:tcPr>
          <w:p w14:paraId="11439DC9" w14:textId="47A7020D"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Aug 202</w:t>
            </w:r>
            <w:r w:rsidR="00A9290A">
              <w:rPr>
                <w:rFonts w:ascii="Times New Roman" w:eastAsia="Trebuchet MS" w:hAnsi="Times New Roman" w:cs="Times New Roman"/>
                <w:sz w:val="24"/>
                <w:szCs w:val="24"/>
              </w:rPr>
              <w:t>2</w:t>
            </w:r>
          </w:p>
        </w:tc>
        <w:tc>
          <w:tcPr>
            <w:tcW w:w="1155" w:type="dxa"/>
            <w:shd w:val="clear" w:color="auto" w:fill="auto"/>
            <w:tcMar>
              <w:top w:w="100" w:type="dxa"/>
              <w:left w:w="100" w:type="dxa"/>
              <w:bottom w:w="100" w:type="dxa"/>
              <w:right w:w="100" w:type="dxa"/>
            </w:tcMar>
          </w:tcPr>
          <w:p w14:paraId="701031DC" w14:textId="412EE762"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Ledningsgruppen</w:t>
            </w:r>
          </w:p>
        </w:tc>
        <w:tc>
          <w:tcPr>
            <w:tcW w:w="2190" w:type="dxa"/>
            <w:shd w:val="clear" w:color="auto" w:fill="auto"/>
            <w:tcMar>
              <w:top w:w="100" w:type="dxa"/>
              <w:left w:w="100" w:type="dxa"/>
              <w:bottom w:w="100" w:type="dxa"/>
              <w:right w:w="100" w:type="dxa"/>
            </w:tcMar>
          </w:tcPr>
          <w:p w14:paraId="3855B23E" w14:textId="4871C3FF" w:rsidR="006425AA" w:rsidRPr="0047741C" w:rsidRDefault="006425AA" w:rsidP="006425A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Ledningsgruppen</w:t>
            </w:r>
          </w:p>
        </w:tc>
      </w:tr>
    </w:tbl>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1635"/>
        <w:gridCol w:w="1155"/>
        <w:gridCol w:w="2190"/>
      </w:tblGrid>
      <w:tr w:rsidR="00D47851" w:rsidRPr="0047741C" w14:paraId="2712F595" w14:textId="77777777" w:rsidTr="0027110D">
        <w:tc>
          <w:tcPr>
            <w:tcW w:w="4050" w:type="dxa"/>
            <w:shd w:val="clear" w:color="auto" w:fill="auto"/>
            <w:tcMar>
              <w:top w:w="100" w:type="dxa"/>
              <w:left w:w="100" w:type="dxa"/>
              <w:bottom w:w="100" w:type="dxa"/>
              <w:right w:w="100" w:type="dxa"/>
            </w:tcMar>
          </w:tcPr>
          <w:p w14:paraId="1E72425A" w14:textId="77777777" w:rsidR="00D47851" w:rsidRPr="0047741C" w:rsidRDefault="00D47851"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Programlagen planerar moment i undervisningen som behandlar någon av diskrimineringsgrunderna som ett sätt att konkretisera och skapa sammanhang. </w:t>
            </w:r>
          </w:p>
        </w:tc>
        <w:tc>
          <w:tcPr>
            <w:tcW w:w="1635" w:type="dxa"/>
            <w:shd w:val="clear" w:color="auto" w:fill="auto"/>
            <w:tcMar>
              <w:top w:w="100" w:type="dxa"/>
              <w:left w:w="100" w:type="dxa"/>
              <w:bottom w:w="100" w:type="dxa"/>
              <w:right w:w="100" w:type="dxa"/>
            </w:tcMar>
          </w:tcPr>
          <w:p w14:paraId="416CDE63" w14:textId="3105B5B9" w:rsidR="0083150C" w:rsidRDefault="0083150C"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Sep 202</w:t>
            </w:r>
            <w:r w:rsidR="00A9290A">
              <w:rPr>
                <w:rFonts w:ascii="Times New Roman" w:eastAsia="Trebuchet MS" w:hAnsi="Times New Roman" w:cs="Times New Roman"/>
                <w:sz w:val="24"/>
                <w:szCs w:val="24"/>
              </w:rPr>
              <w:t>2</w:t>
            </w:r>
          </w:p>
          <w:p w14:paraId="20682980" w14:textId="3CDFABDC" w:rsidR="00DD2C39" w:rsidRDefault="00DD2C39"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Mars 202</w:t>
            </w:r>
            <w:r w:rsidR="00A9290A">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570CCCD2" w14:textId="77777777" w:rsidR="00D47851" w:rsidRDefault="00D47851"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Lärare/</w:t>
            </w:r>
          </w:p>
          <w:p w14:paraId="211A6C68" w14:textId="77777777" w:rsidR="00D47851" w:rsidRPr="0047741C" w:rsidRDefault="00D47851"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w:t>
            </w:r>
          </w:p>
        </w:tc>
        <w:tc>
          <w:tcPr>
            <w:tcW w:w="2190" w:type="dxa"/>
            <w:shd w:val="clear" w:color="auto" w:fill="auto"/>
            <w:tcMar>
              <w:top w:w="100" w:type="dxa"/>
              <w:left w:w="100" w:type="dxa"/>
              <w:bottom w:w="100" w:type="dxa"/>
              <w:right w:w="100" w:type="dxa"/>
            </w:tcMar>
          </w:tcPr>
          <w:p w14:paraId="0DBD9CA3" w14:textId="77777777" w:rsidR="00D47851" w:rsidRDefault="00D47851"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w:t>
            </w:r>
          </w:p>
          <w:p w14:paraId="3E2EDE4D" w14:textId="7C1BFD45" w:rsidR="00D47851" w:rsidRDefault="00790147"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w:t>
            </w:r>
            <w:r w:rsidR="00D47851">
              <w:rPr>
                <w:rFonts w:ascii="Times New Roman" w:eastAsia="Trebuchet MS" w:hAnsi="Times New Roman" w:cs="Times New Roman"/>
                <w:sz w:val="24"/>
                <w:szCs w:val="24"/>
              </w:rPr>
              <w:t>edningsgrupp</w:t>
            </w:r>
          </w:p>
        </w:tc>
      </w:tr>
      <w:tr w:rsidR="00790147" w:rsidRPr="0047741C" w14:paraId="650FA2A9" w14:textId="77777777" w:rsidTr="0027110D">
        <w:tc>
          <w:tcPr>
            <w:tcW w:w="4050" w:type="dxa"/>
            <w:shd w:val="clear" w:color="auto" w:fill="auto"/>
            <w:tcMar>
              <w:top w:w="100" w:type="dxa"/>
              <w:left w:w="100" w:type="dxa"/>
              <w:bottom w:w="100" w:type="dxa"/>
              <w:right w:w="100" w:type="dxa"/>
            </w:tcMar>
          </w:tcPr>
          <w:p w14:paraId="1FAE77F6" w14:textId="2500F02C" w:rsidR="00790147" w:rsidRDefault="00790147"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Nolltolerans kring kränkande ord i skolan. All personal agerar direkt när det förekommer. Även förebyggande arbete </w:t>
            </w:r>
            <w:r w:rsidR="00CE54EA">
              <w:rPr>
                <w:rFonts w:ascii="Times New Roman" w:eastAsia="Trebuchet MS" w:hAnsi="Times New Roman" w:cs="Times New Roman"/>
                <w:sz w:val="24"/>
                <w:szCs w:val="24"/>
              </w:rPr>
              <w:t xml:space="preserve">planeras som en integrerad del i undervisningen. </w:t>
            </w:r>
          </w:p>
        </w:tc>
        <w:tc>
          <w:tcPr>
            <w:tcW w:w="1635" w:type="dxa"/>
            <w:shd w:val="clear" w:color="auto" w:fill="auto"/>
            <w:tcMar>
              <w:top w:w="100" w:type="dxa"/>
              <w:left w:w="100" w:type="dxa"/>
              <w:bottom w:w="100" w:type="dxa"/>
              <w:right w:w="100" w:type="dxa"/>
            </w:tcMar>
          </w:tcPr>
          <w:p w14:paraId="47FC4EFC" w14:textId="77777777" w:rsidR="00790147" w:rsidRDefault="00CE54EA"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Okt </w:t>
            </w:r>
            <w:r w:rsidR="00056A04">
              <w:rPr>
                <w:rFonts w:ascii="Times New Roman" w:eastAsia="Trebuchet MS" w:hAnsi="Times New Roman" w:cs="Times New Roman"/>
                <w:sz w:val="24"/>
                <w:szCs w:val="24"/>
              </w:rPr>
              <w:t>2022</w:t>
            </w:r>
          </w:p>
          <w:p w14:paraId="033CEC85" w14:textId="0C85505F" w:rsidR="00056A04" w:rsidRDefault="00056A04"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April 2023</w:t>
            </w:r>
          </w:p>
        </w:tc>
        <w:tc>
          <w:tcPr>
            <w:tcW w:w="1155" w:type="dxa"/>
            <w:shd w:val="clear" w:color="auto" w:fill="auto"/>
            <w:tcMar>
              <w:top w:w="100" w:type="dxa"/>
              <w:left w:w="100" w:type="dxa"/>
              <w:bottom w:w="100" w:type="dxa"/>
              <w:right w:w="100" w:type="dxa"/>
            </w:tcMar>
          </w:tcPr>
          <w:p w14:paraId="534A4DC2" w14:textId="64A823D7" w:rsidR="00790147" w:rsidRDefault="00056A04"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All personal/Lärare</w:t>
            </w:r>
          </w:p>
        </w:tc>
        <w:tc>
          <w:tcPr>
            <w:tcW w:w="2190" w:type="dxa"/>
            <w:shd w:val="clear" w:color="auto" w:fill="auto"/>
            <w:tcMar>
              <w:top w:w="100" w:type="dxa"/>
              <w:left w:w="100" w:type="dxa"/>
              <w:bottom w:w="100" w:type="dxa"/>
              <w:right w:w="100" w:type="dxa"/>
            </w:tcMar>
          </w:tcPr>
          <w:p w14:paraId="6495E218" w14:textId="6CA6AB90" w:rsidR="00790147" w:rsidRDefault="00056A04" w:rsidP="002711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Rektor</w:t>
            </w:r>
          </w:p>
        </w:tc>
      </w:tr>
    </w:tbl>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1635"/>
        <w:gridCol w:w="1155"/>
        <w:gridCol w:w="2190"/>
      </w:tblGrid>
      <w:tr w:rsidR="000D45CD" w:rsidRPr="0047741C" w14:paraId="328ADDE7" w14:textId="77777777">
        <w:tc>
          <w:tcPr>
            <w:tcW w:w="4050" w:type="dxa"/>
            <w:shd w:val="clear" w:color="auto" w:fill="auto"/>
            <w:tcMar>
              <w:top w:w="100" w:type="dxa"/>
              <w:left w:w="100" w:type="dxa"/>
              <w:bottom w:w="100" w:type="dxa"/>
              <w:right w:w="100" w:type="dxa"/>
            </w:tcMar>
          </w:tcPr>
          <w:p w14:paraId="3874C090" w14:textId="20C70400"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Genomföra trygghetsvandring</w:t>
            </w:r>
            <w:r w:rsidR="00D91BDF">
              <w:rPr>
                <w:rFonts w:ascii="Times New Roman" w:eastAsia="Trebuchet MS" w:hAnsi="Times New Roman" w:cs="Times New Roman"/>
                <w:sz w:val="24"/>
                <w:szCs w:val="24"/>
              </w:rPr>
              <w:t xml:space="preserve">. </w:t>
            </w:r>
          </w:p>
        </w:tc>
        <w:tc>
          <w:tcPr>
            <w:tcW w:w="1635" w:type="dxa"/>
            <w:shd w:val="clear" w:color="auto" w:fill="auto"/>
            <w:tcMar>
              <w:top w:w="100" w:type="dxa"/>
              <w:left w:w="100" w:type="dxa"/>
              <w:bottom w:w="100" w:type="dxa"/>
              <w:right w:w="100" w:type="dxa"/>
            </w:tcMar>
          </w:tcPr>
          <w:p w14:paraId="1FD8AB76" w14:textId="6E729E68" w:rsidR="000D45CD" w:rsidRDefault="00BF374B">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En ggr/</w:t>
            </w:r>
            <w:r w:rsidR="00B55918">
              <w:rPr>
                <w:rFonts w:ascii="Times New Roman" w:eastAsia="Trebuchet MS" w:hAnsi="Times New Roman" w:cs="Times New Roman"/>
                <w:sz w:val="24"/>
                <w:szCs w:val="24"/>
              </w:rPr>
              <w:t>termin</w:t>
            </w:r>
          </w:p>
          <w:p w14:paraId="44F92F87" w14:textId="4A91706D" w:rsidR="00BF374B" w:rsidRDefault="00BF374B">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Okt 20</w:t>
            </w:r>
            <w:r w:rsidR="0083150C">
              <w:rPr>
                <w:rFonts w:ascii="Times New Roman" w:eastAsia="Trebuchet MS" w:hAnsi="Times New Roman" w:cs="Times New Roman"/>
                <w:sz w:val="24"/>
                <w:szCs w:val="24"/>
              </w:rPr>
              <w:t>2</w:t>
            </w:r>
            <w:r w:rsidR="00A9290A">
              <w:rPr>
                <w:rFonts w:ascii="Times New Roman" w:eastAsia="Trebuchet MS" w:hAnsi="Times New Roman" w:cs="Times New Roman"/>
                <w:sz w:val="24"/>
                <w:szCs w:val="24"/>
              </w:rPr>
              <w:t>2</w:t>
            </w:r>
            <w:r w:rsidR="007F2C99">
              <w:rPr>
                <w:rFonts w:ascii="Times New Roman" w:eastAsia="Trebuchet MS" w:hAnsi="Times New Roman" w:cs="Times New Roman"/>
                <w:sz w:val="24"/>
                <w:szCs w:val="24"/>
              </w:rPr>
              <w:t xml:space="preserve"> alt.</w:t>
            </w:r>
          </w:p>
          <w:p w14:paraId="3BC8AC14" w14:textId="4353B73A" w:rsidR="009D250D" w:rsidRDefault="009D250D">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Mars 202</w:t>
            </w:r>
            <w:r w:rsidR="00A9290A">
              <w:rPr>
                <w:rFonts w:ascii="Times New Roman" w:eastAsia="Trebuchet MS" w:hAnsi="Times New Roman" w:cs="Times New Roman"/>
                <w:sz w:val="24"/>
                <w:szCs w:val="24"/>
              </w:rPr>
              <w:t>3</w:t>
            </w:r>
          </w:p>
          <w:p w14:paraId="34492D5B" w14:textId="77777777" w:rsidR="0083150C" w:rsidRDefault="0083150C">
            <w:pPr>
              <w:pStyle w:val="Normal1"/>
              <w:widowControl w:val="0"/>
              <w:spacing w:line="240" w:lineRule="auto"/>
              <w:rPr>
                <w:rFonts w:ascii="Times New Roman" w:eastAsia="Trebuchet MS" w:hAnsi="Times New Roman" w:cs="Times New Roman"/>
                <w:sz w:val="24"/>
                <w:szCs w:val="24"/>
              </w:rPr>
            </w:pPr>
          </w:p>
          <w:p w14:paraId="720C356B" w14:textId="1C7E4C7E" w:rsidR="0083150C" w:rsidRPr="0047741C" w:rsidRDefault="0083150C">
            <w:pPr>
              <w:pStyle w:val="Normal1"/>
              <w:widowControl w:val="0"/>
              <w:spacing w:line="240" w:lineRule="auto"/>
              <w:rPr>
                <w:rFonts w:ascii="Times New Roman" w:eastAsia="Trebuchet MS" w:hAnsi="Times New Roman" w:cs="Times New Roman"/>
                <w:sz w:val="24"/>
                <w:szCs w:val="24"/>
              </w:rPr>
            </w:pPr>
          </w:p>
        </w:tc>
        <w:tc>
          <w:tcPr>
            <w:tcW w:w="1155" w:type="dxa"/>
            <w:shd w:val="clear" w:color="auto" w:fill="auto"/>
            <w:tcMar>
              <w:top w:w="100" w:type="dxa"/>
              <w:left w:w="100" w:type="dxa"/>
              <w:bottom w:w="100" w:type="dxa"/>
              <w:right w:w="100" w:type="dxa"/>
            </w:tcMar>
          </w:tcPr>
          <w:p w14:paraId="596A334B" w14:textId="23B0B889" w:rsidR="000D45CD" w:rsidRPr="0047741C" w:rsidRDefault="00A9290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Kurator</w:t>
            </w:r>
            <w:r w:rsidR="00BF374B">
              <w:rPr>
                <w:rFonts w:ascii="Times New Roman" w:eastAsia="Trebuchet MS" w:hAnsi="Times New Roman" w:cs="Times New Roman"/>
                <w:sz w:val="24"/>
                <w:szCs w:val="24"/>
              </w:rPr>
              <w:t xml:space="preserve"> </w:t>
            </w:r>
          </w:p>
        </w:tc>
        <w:tc>
          <w:tcPr>
            <w:tcW w:w="2190" w:type="dxa"/>
            <w:shd w:val="clear" w:color="auto" w:fill="auto"/>
            <w:tcMar>
              <w:top w:w="100" w:type="dxa"/>
              <w:left w:w="100" w:type="dxa"/>
              <w:bottom w:w="100" w:type="dxa"/>
              <w:right w:w="100" w:type="dxa"/>
            </w:tcMar>
          </w:tcPr>
          <w:p w14:paraId="5A3EB3F7" w14:textId="65F07383" w:rsidR="000D45CD" w:rsidRPr="0047741C" w:rsidRDefault="00A9290A">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Trygghetsgruppen</w:t>
            </w:r>
          </w:p>
        </w:tc>
      </w:tr>
      <w:tr w:rsidR="000D45CD" w:rsidRPr="0047741C" w14:paraId="42C2EC80" w14:textId="77777777">
        <w:tc>
          <w:tcPr>
            <w:tcW w:w="4050" w:type="dxa"/>
            <w:shd w:val="clear" w:color="auto" w:fill="auto"/>
            <w:tcMar>
              <w:top w:w="100" w:type="dxa"/>
              <w:left w:w="100" w:type="dxa"/>
              <w:bottom w:w="100" w:type="dxa"/>
              <w:right w:w="100" w:type="dxa"/>
            </w:tcMar>
          </w:tcPr>
          <w:p w14:paraId="146FB239" w14:textId="0DF13078"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Enkätfrågor till elever om trygghet. Ska sedan presenteras för elever och vårdnadshavare</w:t>
            </w:r>
            <w:r w:rsidR="00D91BDF">
              <w:rPr>
                <w:rFonts w:ascii="Times New Roman" w:eastAsia="Trebuchet MS" w:hAnsi="Times New Roman" w:cs="Times New Roman"/>
                <w:sz w:val="24"/>
                <w:szCs w:val="24"/>
              </w:rPr>
              <w:t>.</w:t>
            </w:r>
          </w:p>
        </w:tc>
        <w:tc>
          <w:tcPr>
            <w:tcW w:w="1635" w:type="dxa"/>
            <w:shd w:val="clear" w:color="auto" w:fill="auto"/>
            <w:tcMar>
              <w:top w:w="100" w:type="dxa"/>
              <w:left w:w="100" w:type="dxa"/>
              <w:bottom w:w="100" w:type="dxa"/>
              <w:right w:w="100" w:type="dxa"/>
            </w:tcMar>
          </w:tcPr>
          <w:p w14:paraId="105AE518" w14:textId="68E77344" w:rsidR="00E037E3" w:rsidRDefault="00E037E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Okt 20</w:t>
            </w:r>
            <w:r w:rsidR="0083150C">
              <w:rPr>
                <w:rFonts w:ascii="Times New Roman" w:eastAsia="Trebuchet MS" w:hAnsi="Times New Roman" w:cs="Times New Roman"/>
                <w:sz w:val="24"/>
                <w:szCs w:val="24"/>
              </w:rPr>
              <w:t>2</w:t>
            </w:r>
            <w:r w:rsidR="00A9290A">
              <w:rPr>
                <w:rFonts w:ascii="Times New Roman" w:eastAsia="Trebuchet MS" w:hAnsi="Times New Roman" w:cs="Times New Roman"/>
                <w:sz w:val="24"/>
                <w:szCs w:val="24"/>
              </w:rPr>
              <w:t>2</w:t>
            </w:r>
          </w:p>
          <w:p w14:paraId="085D5C94" w14:textId="6CF7E0FD" w:rsidR="000D45CD" w:rsidRDefault="00E037E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Dec</w:t>
            </w:r>
            <w:r w:rsidR="00A45174" w:rsidRPr="0047741C">
              <w:rPr>
                <w:rFonts w:ascii="Times New Roman" w:eastAsia="Trebuchet MS" w:hAnsi="Times New Roman" w:cs="Times New Roman"/>
                <w:sz w:val="24"/>
                <w:szCs w:val="24"/>
              </w:rPr>
              <w:t xml:space="preserve"> 20</w:t>
            </w:r>
            <w:r w:rsidR="0083150C">
              <w:rPr>
                <w:rFonts w:ascii="Times New Roman" w:eastAsia="Trebuchet MS" w:hAnsi="Times New Roman" w:cs="Times New Roman"/>
                <w:sz w:val="24"/>
                <w:szCs w:val="24"/>
              </w:rPr>
              <w:t>2</w:t>
            </w:r>
            <w:r w:rsidR="00A9290A">
              <w:rPr>
                <w:rFonts w:ascii="Times New Roman" w:eastAsia="Trebuchet MS" w:hAnsi="Times New Roman" w:cs="Times New Roman"/>
                <w:sz w:val="24"/>
                <w:szCs w:val="24"/>
              </w:rPr>
              <w:t>2</w:t>
            </w:r>
          </w:p>
          <w:p w14:paraId="1C14FD3D" w14:textId="36517A10" w:rsidR="00CF1BFB" w:rsidRPr="0047741C" w:rsidRDefault="00CF1BFB">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Mar 202</w:t>
            </w:r>
            <w:r w:rsidR="00A9290A">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0304C80E" w14:textId="2D053F49" w:rsidR="000D45CD" w:rsidRPr="0047741C" w:rsidRDefault="00854F6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Ledningsgruppen</w:t>
            </w:r>
          </w:p>
        </w:tc>
        <w:tc>
          <w:tcPr>
            <w:tcW w:w="2190" w:type="dxa"/>
            <w:shd w:val="clear" w:color="auto" w:fill="auto"/>
            <w:tcMar>
              <w:top w:w="100" w:type="dxa"/>
              <w:left w:w="100" w:type="dxa"/>
              <w:bottom w:w="100" w:type="dxa"/>
              <w:right w:w="100" w:type="dxa"/>
            </w:tcMar>
          </w:tcPr>
          <w:p w14:paraId="697B85A5" w14:textId="4DA4230E" w:rsidR="000D45CD" w:rsidRPr="0047741C" w:rsidRDefault="00854F6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Ledningsgruppen</w:t>
            </w:r>
          </w:p>
        </w:tc>
      </w:tr>
      <w:tr w:rsidR="000D45CD" w:rsidRPr="0047741C" w14:paraId="1EA16BF7" w14:textId="77777777">
        <w:tc>
          <w:tcPr>
            <w:tcW w:w="4050" w:type="dxa"/>
            <w:shd w:val="clear" w:color="auto" w:fill="auto"/>
            <w:tcMar>
              <w:top w:w="100" w:type="dxa"/>
              <w:left w:w="100" w:type="dxa"/>
              <w:bottom w:w="100" w:type="dxa"/>
              <w:right w:w="100" w:type="dxa"/>
            </w:tcMar>
          </w:tcPr>
          <w:p w14:paraId="4AF7C803"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Utifrån insamlat material analysera situationen och besluta om fortsatta åtgärder.</w:t>
            </w:r>
          </w:p>
        </w:tc>
        <w:tc>
          <w:tcPr>
            <w:tcW w:w="1635" w:type="dxa"/>
            <w:shd w:val="clear" w:color="auto" w:fill="auto"/>
            <w:tcMar>
              <w:top w:w="100" w:type="dxa"/>
              <w:left w:w="100" w:type="dxa"/>
              <w:bottom w:w="100" w:type="dxa"/>
              <w:right w:w="100" w:type="dxa"/>
            </w:tcMar>
          </w:tcPr>
          <w:p w14:paraId="4189E9E5" w14:textId="0739B827" w:rsidR="000D45CD" w:rsidRDefault="00E037E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Okt</w:t>
            </w:r>
            <w:r w:rsidR="00A45174" w:rsidRPr="0047741C">
              <w:rPr>
                <w:rFonts w:ascii="Times New Roman" w:eastAsia="Trebuchet MS" w:hAnsi="Times New Roman" w:cs="Times New Roman"/>
                <w:sz w:val="24"/>
                <w:szCs w:val="24"/>
              </w:rPr>
              <w:t xml:space="preserve"> 20</w:t>
            </w:r>
            <w:r w:rsidR="0083150C">
              <w:rPr>
                <w:rFonts w:ascii="Times New Roman" w:eastAsia="Trebuchet MS" w:hAnsi="Times New Roman" w:cs="Times New Roman"/>
                <w:sz w:val="24"/>
                <w:szCs w:val="24"/>
              </w:rPr>
              <w:t>2</w:t>
            </w:r>
            <w:r w:rsidR="00A9290A">
              <w:rPr>
                <w:rFonts w:ascii="Times New Roman" w:eastAsia="Trebuchet MS" w:hAnsi="Times New Roman" w:cs="Times New Roman"/>
                <w:sz w:val="24"/>
                <w:szCs w:val="24"/>
              </w:rPr>
              <w:t>2</w:t>
            </w:r>
          </w:p>
          <w:p w14:paraId="71B38581" w14:textId="42DB808B" w:rsidR="00E037E3" w:rsidRDefault="00E037E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Dec 20</w:t>
            </w:r>
            <w:r w:rsidR="0083150C">
              <w:rPr>
                <w:rFonts w:ascii="Times New Roman" w:eastAsia="Trebuchet MS" w:hAnsi="Times New Roman" w:cs="Times New Roman"/>
                <w:sz w:val="24"/>
                <w:szCs w:val="24"/>
              </w:rPr>
              <w:t>2</w:t>
            </w:r>
            <w:r w:rsidR="00A9290A">
              <w:rPr>
                <w:rFonts w:ascii="Times New Roman" w:eastAsia="Trebuchet MS" w:hAnsi="Times New Roman" w:cs="Times New Roman"/>
                <w:sz w:val="24"/>
                <w:szCs w:val="24"/>
              </w:rPr>
              <w:t>2</w:t>
            </w:r>
          </w:p>
          <w:p w14:paraId="1EC0E8F1" w14:textId="038E1912" w:rsidR="00CF1BFB" w:rsidRPr="0047741C" w:rsidRDefault="00EE44D2">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Apr</w:t>
            </w:r>
            <w:r w:rsidR="00CF1BFB">
              <w:rPr>
                <w:rFonts w:ascii="Times New Roman" w:eastAsia="Trebuchet MS" w:hAnsi="Times New Roman" w:cs="Times New Roman"/>
                <w:sz w:val="24"/>
                <w:szCs w:val="24"/>
              </w:rPr>
              <w:t xml:space="preserve"> 202</w:t>
            </w:r>
            <w:r w:rsidR="00A9290A">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67B8633C" w14:textId="368A86FF" w:rsidR="000D45CD" w:rsidRPr="0047741C" w:rsidRDefault="00854F6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Ledningsgruppen</w:t>
            </w:r>
          </w:p>
        </w:tc>
        <w:tc>
          <w:tcPr>
            <w:tcW w:w="2190" w:type="dxa"/>
            <w:shd w:val="clear" w:color="auto" w:fill="auto"/>
            <w:tcMar>
              <w:top w:w="100" w:type="dxa"/>
              <w:left w:w="100" w:type="dxa"/>
              <w:bottom w:w="100" w:type="dxa"/>
              <w:right w:w="100" w:type="dxa"/>
            </w:tcMar>
          </w:tcPr>
          <w:p w14:paraId="27C3D3CF" w14:textId="640E8C12" w:rsidR="000D45CD" w:rsidRPr="0047741C" w:rsidRDefault="00F719B1">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Trygghetsgruppen</w:t>
            </w:r>
            <w:r w:rsidR="00854F63">
              <w:rPr>
                <w:rFonts w:ascii="Times New Roman" w:eastAsia="Trebuchet MS" w:hAnsi="Times New Roman" w:cs="Times New Roman"/>
                <w:sz w:val="24"/>
                <w:szCs w:val="24"/>
              </w:rPr>
              <w:t>/ Ledningsgruppen</w:t>
            </w:r>
          </w:p>
        </w:tc>
      </w:tr>
      <w:tr w:rsidR="000D45CD" w:rsidRPr="0047741C" w14:paraId="317E0979" w14:textId="77777777">
        <w:tc>
          <w:tcPr>
            <w:tcW w:w="4050" w:type="dxa"/>
            <w:shd w:val="clear" w:color="auto" w:fill="auto"/>
            <w:tcMar>
              <w:top w:w="100" w:type="dxa"/>
              <w:left w:w="100" w:type="dxa"/>
              <w:bottom w:w="100" w:type="dxa"/>
              <w:right w:w="100" w:type="dxa"/>
            </w:tcMar>
          </w:tcPr>
          <w:p w14:paraId="31B7AC50"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Ifrågasätta och reflektera över de normer och värden som förmedlas i det egna bemötandet av elever och sträva efter likabehandling</w:t>
            </w:r>
          </w:p>
        </w:tc>
        <w:tc>
          <w:tcPr>
            <w:tcW w:w="1635" w:type="dxa"/>
            <w:shd w:val="clear" w:color="auto" w:fill="auto"/>
            <w:tcMar>
              <w:top w:w="100" w:type="dxa"/>
              <w:left w:w="100" w:type="dxa"/>
              <w:bottom w:w="100" w:type="dxa"/>
              <w:right w:w="100" w:type="dxa"/>
            </w:tcMar>
          </w:tcPr>
          <w:p w14:paraId="6E5A3AC6"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Kontinuerligt</w:t>
            </w:r>
          </w:p>
        </w:tc>
        <w:tc>
          <w:tcPr>
            <w:tcW w:w="1155" w:type="dxa"/>
            <w:shd w:val="clear" w:color="auto" w:fill="auto"/>
            <w:tcMar>
              <w:top w:w="100" w:type="dxa"/>
              <w:left w:w="100" w:type="dxa"/>
              <w:bottom w:w="100" w:type="dxa"/>
              <w:right w:w="100" w:type="dxa"/>
            </w:tcMar>
          </w:tcPr>
          <w:p w14:paraId="168DA33C"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All </w:t>
            </w:r>
          </w:p>
          <w:p w14:paraId="52BBFE73"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personal</w:t>
            </w:r>
          </w:p>
        </w:tc>
        <w:tc>
          <w:tcPr>
            <w:tcW w:w="2190" w:type="dxa"/>
            <w:shd w:val="clear" w:color="auto" w:fill="auto"/>
            <w:tcMar>
              <w:top w:w="100" w:type="dxa"/>
              <w:left w:w="100" w:type="dxa"/>
              <w:bottom w:w="100" w:type="dxa"/>
              <w:right w:w="100" w:type="dxa"/>
            </w:tcMar>
          </w:tcPr>
          <w:p w14:paraId="111D70D3" w14:textId="0F7FF170"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Diskussioner i </w:t>
            </w:r>
            <w:r w:rsidR="00EB5F98">
              <w:rPr>
                <w:rFonts w:ascii="Times New Roman" w:eastAsia="Trebuchet MS" w:hAnsi="Times New Roman" w:cs="Times New Roman"/>
                <w:sz w:val="24"/>
                <w:szCs w:val="24"/>
              </w:rPr>
              <w:t>Programlagen</w:t>
            </w:r>
          </w:p>
        </w:tc>
      </w:tr>
      <w:tr w:rsidR="000D45CD" w:rsidRPr="0047741C" w14:paraId="4327C663" w14:textId="77777777">
        <w:tc>
          <w:tcPr>
            <w:tcW w:w="4050" w:type="dxa"/>
            <w:shd w:val="clear" w:color="auto" w:fill="auto"/>
            <w:tcMar>
              <w:top w:w="100" w:type="dxa"/>
              <w:left w:w="100" w:type="dxa"/>
              <w:bottom w:w="100" w:type="dxa"/>
              <w:right w:w="100" w:type="dxa"/>
            </w:tcMar>
          </w:tcPr>
          <w:p w14:paraId="4B3E30FC"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Diskussioner kring att skapa tillåtande och inkluderande inlärningsmiljöer</w:t>
            </w:r>
          </w:p>
        </w:tc>
        <w:tc>
          <w:tcPr>
            <w:tcW w:w="1635" w:type="dxa"/>
            <w:shd w:val="clear" w:color="auto" w:fill="auto"/>
            <w:tcMar>
              <w:top w:w="100" w:type="dxa"/>
              <w:left w:w="100" w:type="dxa"/>
              <w:bottom w:w="100" w:type="dxa"/>
              <w:right w:w="100" w:type="dxa"/>
            </w:tcMar>
          </w:tcPr>
          <w:p w14:paraId="2BEA1F12"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Kontinuerligt</w:t>
            </w:r>
          </w:p>
        </w:tc>
        <w:tc>
          <w:tcPr>
            <w:tcW w:w="1155" w:type="dxa"/>
            <w:shd w:val="clear" w:color="auto" w:fill="auto"/>
            <w:tcMar>
              <w:top w:w="100" w:type="dxa"/>
              <w:left w:w="100" w:type="dxa"/>
              <w:bottom w:w="100" w:type="dxa"/>
              <w:right w:w="100" w:type="dxa"/>
            </w:tcMar>
          </w:tcPr>
          <w:p w14:paraId="4FB6C21D"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Ledning/EHT</w:t>
            </w:r>
          </w:p>
        </w:tc>
        <w:tc>
          <w:tcPr>
            <w:tcW w:w="2190" w:type="dxa"/>
            <w:shd w:val="clear" w:color="auto" w:fill="auto"/>
            <w:tcMar>
              <w:top w:w="100" w:type="dxa"/>
              <w:left w:w="100" w:type="dxa"/>
              <w:bottom w:w="100" w:type="dxa"/>
              <w:right w:w="100" w:type="dxa"/>
            </w:tcMar>
          </w:tcPr>
          <w:p w14:paraId="3141C4CD"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EHT-möten</w:t>
            </w:r>
          </w:p>
        </w:tc>
      </w:tr>
      <w:tr w:rsidR="000D45CD" w:rsidRPr="0047741C" w14:paraId="21978FFA" w14:textId="77777777">
        <w:tc>
          <w:tcPr>
            <w:tcW w:w="4050" w:type="dxa"/>
            <w:shd w:val="clear" w:color="auto" w:fill="auto"/>
            <w:tcMar>
              <w:top w:w="100" w:type="dxa"/>
              <w:left w:w="100" w:type="dxa"/>
              <w:bottom w:w="100" w:type="dxa"/>
              <w:right w:w="100" w:type="dxa"/>
            </w:tcMar>
          </w:tcPr>
          <w:p w14:paraId="67F29C9A" w14:textId="6C0A5614" w:rsidR="000D45CD" w:rsidRPr="0047741C" w:rsidRDefault="00E71334">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w:t>
            </w:r>
            <w:r w:rsidR="00A45174" w:rsidRPr="0047741C">
              <w:rPr>
                <w:rFonts w:ascii="Times New Roman" w:eastAsia="Trebuchet MS" w:hAnsi="Times New Roman" w:cs="Times New Roman"/>
                <w:sz w:val="24"/>
                <w:szCs w:val="24"/>
              </w:rPr>
              <w:t>agen planerar och genomför åtgärder för att främja tillåtande och inkluderande inlärningsmiljöer</w:t>
            </w:r>
          </w:p>
        </w:tc>
        <w:tc>
          <w:tcPr>
            <w:tcW w:w="1635" w:type="dxa"/>
            <w:shd w:val="clear" w:color="auto" w:fill="auto"/>
            <w:tcMar>
              <w:top w:w="100" w:type="dxa"/>
              <w:left w:w="100" w:type="dxa"/>
              <w:bottom w:w="100" w:type="dxa"/>
              <w:right w:w="100" w:type="dxa"/>
            </w:tcMar>
          </w:tcPr>
          <w:p w14:paraId="616EBB93"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Kontinuerligt</w:t>
            </w:r>
          </w:p>
        </w:tc>
        <w:tc>
          <w:tcPr>
            <w:tcW w:w="1155" w:type="dxa"/>
            <w:shd w:val="clear" w:color="auto" w:fill="auto"/>
            <w:tcMar>
              <w:top w:w="100" w:type="dxa"/>
              <w:left w:w="100" w:type="dxa"/>
              <w:bottom w:w="100" w:type="dxa"/>
              <w:right w:w="100" w:type="dxa"/>
            </w:tcMar>
          </w:tcPr>
          <w:p w14:paraId="42155BB1" w14:textId="77777777" w:rsidR="00EB5F98" w:rsidRDefault="00EB5F98">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w:t>
            </w:r>
          </w:p>
          <w:p w14:paraId="701EEB5D" w14:textId="031B1C32" w:rsidR="000D45CD" w:rsidRPr="0047741C" w:rsidRDefault="00EB5F98">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lagen </w:t>
            </w:r>
          </w:p>
        </w:tc>
        <w:tc>
          <w:tcPr>
            <w:tcW w:w="2190" w:type="dxa"/>
            <w:shd w:val="clear" w:color="auto" w:fill="auto"/>
            <w:tcMar>
              <w:top w:w="100" w:type="dxa"/>
              <w:left w:w="100" w:type="dxa"/>
              <w:bottom w:w="100" w:type="dxa"/>
              <w:right w:w="100" w:type="dxa"/>
            </w:tcMar>
          </w:tcPr>
          <w:p w14:paraId="6D383D60" w14:textId="77777777" w:rsidR="000D45CD" w:rsidRPr="0047741C" w:rsidRDefault="00A45174">
            <w:pPr>
              <w:pStyle w:val="Normal1"/>
              <w:widowControl w:val="0"/>
              <w:spacing w:line="240" w:lineRule="auto"/>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Personalmöten</w:t>
            </w:r>
          </w:p>
        </w:tc>
      </w:tr>
      <w:tr w:rsidR="00860E2E" w:rsidRPr="0047741C" w14:paraId="5096A944" w14:textId="77777777">
        <w:tc>
          <w:tcPr>
            <w:tcW w:w="4050" w:type="dxa"/>
            <w:shd w:val="clear" w:color="auto" w:fill="auto"/>
            <w:tcMar>
              <w:top w:w="100" w:type="dxa"/>
              <w:left w:w="100" w:type="dxa"/>
              <w:bottom w:w="100" w:type="dxa"/>
              <w:right w:w="100" w:type="dxa"/>
            </w:tcMar>
          </w:tcPr>
          <w:p w14:paraId="4DF511A5" w14:textId="66F9EEE7" w:rsidR="00860E2E" w:rsidRPr="0047741C" w:rsidRDefault="00860E2E">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Te</w:t>
            </w:r>
            <w:r w:rsidR="00613C5A">
              <w:rPr>
                <w:rFonts w:ascii="Times New Roman" w:eastAsia="Trebuchet MS" w:hAnsi="Times New Roman" w:cs="Times New Roman"/>
                <w:sz w:val="24"/>
                <w:szCs w:val="24"/>
              </w:rPr>
              <w:t>madag värdegrund</w:t>
            </w:r>
            <w:r w:rsidR="00730995">
              <w:rPr>
                <w:rFonts w:ascii="Times New Roman" w:eastAsia="Trebuchet MS" w:hAnsi="Times New Roman" w:cs="Times New Roman"/>
                <w:sz w:val="24"/>
                <w:szCs w:val="24"/>
              </w:rPr>
              <w:t xml:space="preserve"> – alla hjärtansdag </w:t>
            </w:r>
          </w:p>
        </w:tc>
        <w:tc>
          <w:tcPr>
            <w:tcW w:w="1635" w:type="dxa"/>
            <w:shd w:val="clear" w:color="auto" w:fill="auto"/>
            <w:tcMar>
              <w:top w:w="100" w:type="dxa"/>
              <w:left w:w="100" w:type="dxa"/>
              <w:bottom w:w="100" w:type="dxa"/>
              <w:right w:w="100" w:type="dxa"/>
            </w:tcMar>
          </w:tcPr>
          <w:p w14:paraId="78B1C3C8" w14:textId="13C18F44" w:rsidR="00613C5A" w:rsidRDefault="00613018">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VT</w:t>
            </w:r>
            <w:r w:rsidR="007F2C99">
              <w:rPr>
                <w:rFonts w:ascii="Times New Roman" w:eastAsia="Trebuchet MS" w:hAnsi="Times New Roman" w:cs="Times New Roman"/>
                <w:sz w:val="24"/>
                <w:szCs w:val="24"/>
              </w:rPr>
              <w:t xml:space="preserve"> </w:t>
            </w:r>
            <w:r w:rsidR="00860E2E">
              <w:rPr>
                <w:rFonts w:ascii="Times New Roman" w:eastAsia="Trebuchet MS" w:hAnsi="Times New Roman" w:cs="Times New Roman"/>
                <w:sz w:val="24"/>
                <w:szCs w:val="24"/>
              </w:rPr>
              <w:t>202</w:t>
            </w:r>
            <w:r w:rsidR="00A9290A">
              <w:rPr>
                <w:rFonts w:ascii="Times New Roman" w:eastAsia="Trebuchet MS" w:hAnsi="Times New Roman" w:cs="Times New Roman"/>
                <w:sz w:val="24"/>
                <w:szCs w:val="24"/>
              </w:rPr>
              <w:t>3</w:t>
            </w:r>
          </w:p>
          <w:p w14:paraId="4DB2B3F8" w14:textId="0CE8C5B6" w:rsidR="0081022B" w:rsidRPr="0047741C" w:rsidRDefault="0081022B">
            <w:pPr>
              <w:pStyle w:val="Normal1"/>
              <w:widowControl w:val="0"/>
              <w:spacing w:line="240" w:lineRule="auto"/>
              <w:rPr>
                <w:rFonts w:ascii="Times New Roman" w:eastAsia="Trebuchet MS" w:hAnsi="Times New Roman" w:cs="Times New Roman"/>
                <w:sz w:val="24"/>
                <w:szCs w:val="24"/>
              </w:rPr>
            </w:pPr>
          </w:p>
        </w:tc>
        <w:tc>
          <w:tcPr>
            <w:tcW w:w="1155" w:type="dxa"/>
            <w:shd w:val="clear" w:color="auto" w:fill="auto"/>
            <w:tcMar>
              <w:top w:w="100" w:type="dxa"/>
              <w:left w:w="100" w:type="dxa"/>
              <w:bottom w:w="100" w:type="dxa"/>
              <w:right w:w="100" w:type="dxa"/>
            </w:tcMar>
          </w:tcPr>
          <w:p w14:paraId="5BAF1772" w14:textId="566F5838" w:rsidR="00860E2E" w:rsidRDefault="00AD703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Trygghetsgruppen</w:t>
            </w:r>
          </w:p>
        </w:tc>
        <w:tc>
          <w:tcPr>
            <w:tcW w:w="2190" w:type="dxa"/>
            <w:shd w:val="clear" w:color="auto" w:fill="auto"/>
            <w:tcMar>
              <w:top w:w="100" w:type="dxa"/>
              <w:left w:w="100" w:type="dxa"/>
              <w:bottom w:w="100" w:type="dxa"/>
              <w:right w:w="100" w:type="dxa"/>
            </w:tcMar>
          </w:tcPr>
          <w:p w14:paraId="67234EE6" w14:textId="67A028CB" w:rsidR="00860E2E" w:rsidRPr="0047741C" w:rsidRDefault="00AD7033">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Kurator/ </w:t>
            </w:r>
            <w:r w:rsidR="00613C5A">
              <w:rPr>
                <w:rFonts w:ascii="Times New Roman" w:eastAsia="Trebuchet MS" w:hAnsi="Times New Roman" w:cs="Times New Roman"/>
                <w:sz w:val="24"/>
                <w:szCs w:val="24"/>
              </w:rPr>
              <w:t>Trygghetsgruppen</w:t>
            </w:r>
            <w:r w:rsidR="00860E2E">
              <w:rPr>
                <w:rFonts w:ascii="Times New Roman" w:eastAsia="Trebuchet MS" w:hAnsi="Times New Roman" w:cs="Times New Roman"/>
                <w:sz w:val="24"/>
                <w:szCs w:val="24"/>
              </w:rPr>
              <w:t xml:space="preserve"> </w:t>
            </w:r>
          </w:p>
        </w:tc>
      </w:tr>
      <w:tr w:rsidR="00CF1B6C" w:rsidRPr="0047741C" w14:paraId="12048793" w14:textId="77777777">
        <w:tc>
          <w:tcPr>
            <w:tcW w:w="4050" w:type="dxa"/>
            <w:shd w:val="clear" w:color="auto" w:fill="auto"/>
            <w:tcMar>
              <w:top w:w="100" w:type="dxa"/>
              <w:left w:w="100" w:type="dxa"/>
              <w:bottom w:w="100" w:type="dxa"/>
              <w:right w:w="100" w:type="dxa"/>
            </w:tcMar>
          </w:tcPr>
          <w:p w14:paraId="71A34EFC" w14:textId="03A1D5FC" w:rsidR="00CF1B6C" w:rsidRDefault="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Aktivitet Friluftsdag – Skapa grupp med fysisk</w:t>
            </w:r>
            <w:r w:rsidR="00A9290A">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aktivitet tillsammans. </w:t>
            </w:r>
          </w:p>
        </w:tc>
        <w:tc>
          <w:tcPr>
            <w:tcW w:w="1635" w:type="dxa"/>
            <w:shd w:val="clear" w:color="auto" w:fill="auto"/>
            <w:tcMar>
              <w:top w:w="100" w:type="dxa"/>
              <w:left w:w="100" w:type="dxa"/>
              <w:bottom w:w="100" w:type="dxa"/>
              <w:right w:w="100" w:type="dxa"/>
            </w:tcMar>
          </w:tcPr>
          <w:p w14:paraId="11263F8D" w14:textId="67E0A75D" w:rsidR="00CF1B6C" w:rsidRDefault="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HT 202</w:t>
            </w:r>
            <w:r w:rsidR="00F22E1B">
              <w:rPr>
                <w:rFonts w:ascii="Times New Roman" w:eastAsia="Trebuchet MS" w:hAnsi="Times New Roman" w:cs="Times New Roman"/>
                <w:sz w:val="24"/>
                <w:szCs w:val="24"/>
              </w:rPr>
              <w:t>2</w:t>
            </w:r>
          </w:p>
          <w:p w14:paraId="211A0E5D" w14:textId="6744220B" w:rsidR="00CF1B6C" w:rsidRDefault="00CF1B6C">
            <w:pPr>
              <w:pStyle w:val="Normal1"/>
              <w:widowControl w:val="0"/>
              <w:spacing w:line="240" w:lineRule="auto"/>
              <w:rPr>
                <w:rFonts w:ascii="Times New Roman" w:eastAsia="Trebuchet MS" w:hAnsi="Times New Roman" w:cs="Times New Roman"/>
                <w:sz w:val="24"/>
                <w:szCs w:val="24"/>
              </w:rPr>
            </w:pPr>
          </w:p>
        </w:tc>
        <w:tc>
          <w:tcPr>
            <w:tcW w:w="1155" w:type="dxa"/>
            <w:shd w:val="clear" w:color="auto" w:fill="auto"/>
            <w:tcMar>
              <w:top w:w="100" w:type="dxa"/>
              <w:left w:w="100" w:type="dxa"/>
              <w:bottom w:w="100" w:type="dxa"/>
              <w:right w:w="100" w:type="dxa"/>
            </w:tcMar>
          </w:tcPr>
          <w:p w14:paraId="0E788E1B" w14:textId="77777777" w:rsidR="00CF1B6C" w:rsidRDefault="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Hela Skolan</w:t>
            </w:r>
          </w:p>
          <w:p w14:paraId="7FA5C027" w14:textId="513FEA54" w:rsidR="00CF1B6C" w:rsidRDefault="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Idrottslärare</w:t>
            </w:r>
          </w:p>
        </w:tc>
        <w:tc>
          <w:tcPr>
            <w:tcW w:w="2190" w:type="dxa"/>
            <w:shd w:val="clear" w:color="auto" w:fill="auto"/>
            <w:tcMar>
              <w:top w:w="100" w:type="dxa"/>
              <w:left w:w="100" w:type="dxa"/>
              <w:bottom w:w="100" w:type="dxa"/>
              <w:right w:w="100" w:type="dxa"/>
            </w:tcMar>
          </w:tcPr>
          <w:p w14:paraId="14C9851E" w14:textId="346DB545" w:rsidR="00CF1B6C" w:rsidRDefault="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Idrottslärare/personal</w:t>
            </w:r>
          </w:p>
        </w:tc>
      </w:tr>
      <w:tr w:rsidR="00CF1B6C" w:rsidRPr="0047741C" w14:paraId="20F1379F" w14:textId="77777777">
        <w:tc>
          <w:tcPr>
            <w:tcW w:w="4050" w:type="dxa"/>
            <w:shd w:val="clear" w:color="auto" w:fill="auto"/>
            <w:tcMar>
              <w:top w:w="100" w:type="dxa"/>
              <w:left w:w="100" w:type="dxa"/>
              <w:bottom w:w="100" w:type="dxa"/>
              <w:right w:w="100" w:type="dxa"/>
            </w:tcMar>
          </w:tcPr>
          <w:p w14:paraId="4D420E24" w14:textId="33114313"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Aktivitet Fotbollsturnering – skapa grupp tillsammans med elever utifrån </w:t>
            </w:r>
            <w:r w:rsidR="00F22E1B">
              <w:rPr>
                <w:rFonts w:ascii="Times New Roman" w:eastAsia="Trebuchet MS" w:hAnsi="Times New Roman" w:cs="Times New Roman"/>
                <w:sz w:val="24"/>
                <w:szCs w:val="24"/>
              </w:rPr>
              <w:t>elevinitiativ</w:t>
            </w:r>
            <w:r>
              <w:rPr>
                <w:rFonts w:ascii="Times New Roman" w:eastAsia="Trebuchet MS" w:hAnsi="Times New Roman" w:cs="Times New Roman"/>
                <w:sz w:val="24"/>
                <w:szCs w:val="24"/>
              </w:rPr>
              <w:t xml:space="preserve"> (elevinflytande). </w:t>
            </w:r>
          </w:p>
        </w:tc>
        <w:tc>
          <w:tcPr>
            <w:tcW w:w="1635" w:type="dxa"/>
            <w:shd w:val="clear" w:color="auto" w:fill="auto"/>
            <w:tcMar>
              <w:top w:w="100" w:type="dxa"/>
              <w:left w:w="100" w:type="dxa"/>
              <w:bottom w:w="100" w:type="dxa"/>
              <w:right w:w="100" w:type="dxa"/>
            </w:tcMar>
          </w:tcPr>
          <w:p w14:paraId="345EB65B" w14:textId="0AEA927A" w:rsidR="00CF1B6C"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Juni 2023</w:t>
            </w:r>
          </w:p>
          <w:p w14:paraId="7A25592F" w14:textId="5CCA34B0" w:rsidR="00CF1B6C" w:rsidRDefault="00CF1B6C" w:rsidP="00CF1B6C">
            <w:pPr>
              <w:pStyle w:val="Normal1"/>
              <w:widowControl w:val="0"/>
              <w:spacing w:line="240" w:lineRule="auto"/>
              <w:rPr>
                <w:rFonts w:ascii="Times New Roman" w:eastAsia="Trebuchet MS" w:hAnsi="Times New Roman" w:cs="Times New Roman"/>
                <w:sz w:val="24"/>
                <w:szCs w:val="24"/>
              </w:rPr>
            </w:pPr>
          </w:p>
        </w:tc>
        <w:tc>
          <w:tcPr>
            <w:tcW w:w="1155" w:type="dxa"/>
            <w:shd w:val="clear" w:color="auto" w:fill="auto"/>
            <w:tcMar>
              <w:top w:w="100" w:type="dxa"/>
              <w:left w:w="100" w:type="dxa"/>
              <w:bottom w:w="100" w:type="dxa"/>
              <w:right w:w="100" w:type="dxa"/>
            </w:tcMar>
          </w:tcPr>
          <w:p w14:paraId="05DB65AD" w14:textId="4ECFBCA5"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Hela skolan /Idrottslärare</w:t>
            </w:r>
          </w:p>
        </w:tc>
        <w:tc>
          <w:tcPr>
            <w:tcW w:w="2190" w:type="dxa"/>
            <w:shd w:val="clear" w:color="auto" w:fill="auto"/>
            <w:tcMar>
              <w:top w:w="100" w:type="dxa"/>
              <w:left w:w="100" w:type="dxa"/>
              <w:bottom w:w="100" w:type="dxa"/>
              <w:right w:w="100" w:type="dxa"/>
            </w:tcMar>
          </w:tcPr>
          <w:p w14:paraId="4CD84C3A" w14:textId="658BFCF8"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Idrottslärare, personal</w:t>
            </w:r>
          </w:p>
        </w:tc>
      </w:tr>
      <w:tr w:rsidR="00CF1B6C" w:rsidRPr="0047741C" w14:paraId="1553407B" w14:textId="77777777">
        <w:tc>
          <w:tcPr>
            <w:tcW w:w="4050" w:type="dxa"/>
            <w:shd w:val="clear" w:color="auto" w:fill="auto"/>
            <w:tcMar>
              <w:top w:w="100" w:type="dxa"/>
              <w:left w:w="100" w:type="dxa"/>
              <w:bottom w:w="100" w:type="dxa"/>
              <w:right w:w="100" w:type="dxa"/>
            </w:tcMar>
          </w:tcPr>
          <w:p w14:paraId="11915042" w14:textId="21056F34"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Insats värdegrundsarbete/trygghet – koppla samman värdegrund med ämnen i skolan. </w:t>
            </w:r>
          </w:p>
        </w:tc>
        <w:tc>
          <w:tcPr>
            <w:tcW w:w="1635" w:type="dxa"/>
            <w:shd w:val="clear" w:color="auto" w:fill="auto"/>
            <w:tcMar>
              <w:top w:w="100" w:type="dxa"/>
              <w:left w:w="100" w:type="dxa"/>
              <w:bottom w:w="100" w:type="dxa"/>
              <w:right w:w="100" w:type="dxa"/>
            </w:tcMar>
          </w:tcPr>
          <w:p w14:paraId="0EC0AD3A" w14:textId="3D182F9C"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HT 202</w:t>
            </w:r>
            <w:r w:rsidR="00F22E1B">
              <w:rPr>
                <w:rFonts w:ascii="Times New Roman" w:eastAsia="Trebuchet MS" w:hAnsi="Times New Roman" w:cs="Times New Roman"/>
                <w:sz w:val="24"/>
                <w:szCs w:val="24"/>
              </w:rPr>
              <w:t>2</w:t>
            </w:r>
          </w:p>
        </w:tc>
        <w:tc>
          <w:tcPr>
            <w:tcW w:w="1155" w:type="dxa"/>
            <w:shd w:val="clear" w:color="auto" w:fill="auto"/>
            <w:tcMar>
              <w:top w:w="100" w:type="dxa"/>
              <w:left w:w="100" w:type="dxa"/>
              <w:bottom w:w="100" w:type="dxa"/>
              <w:right w:w="100" w:type="dxa"/>
            </w:tcMar>
          </w:tcPr>
          <w:p w14:paraId="10C234DC" w14:textId="70A05725" w:rsidR="00CF1B6C" w:rsidRDefault="00AD7033"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Programlagen</w:t>
            </w:r>
          </w:p>
        </w:tc>
        <w:tc>
          <w:tcPr>
            <w:tcW w:w="2190" w:type="dxa"/>
            <w:shd w:val="clear" w:color="auto" w:fill="auto"/>
            <w:tcMar>
              <w:top w:w="100" w:type="dxa"/>
              <w:left w:w="100" w:type="dxa"/>
              <w:bottom w:w="100" w:type="dxa"/>
              <w:right w:w="100" w:type="dxa"/>
            </w:tcMar>
          </w:tcPr>
          <w:p w14:paraId="05728489" w14:textId="300D08B8" w:rsidR="00CF1B6C"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Programlagsledare</w:t>
            </w:r>
          </w:p>
        </w:tc>
      </w:tr>
      <w:tr w:rsidR="00F22E1B" w:rsidRPr="0047741C" w14:paraId="07616795" w14:textId="77777777">
        <w:tc>
          <w:tcPr>
            <w:tcW w:w="4050" w:type="dxa"/>
            <w:shd w:val="clear" w:color="auto" w:fill="auto"/>
            <w:tcMar>
              <w:top w:w="100" w:type="dxa"/>
              <w:left w:w="100" w:type="dxa"/>
              <w:bottom w:w="100" w:type="dxa"/>
              <w:right w:w="100" w:type="dxa"/>
            </w:tcMar>
          </w:tcPr>
          <w:p w14:paraId="17268879" w14:textId="299F8FF2" w:rsidR="00F22E1B"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Insats värdegrundsarbete/trygghet – utifrån likabehandlingsplanen och behov i klassen</w:t>
            </w:r>
            <w:r w:rsidR="00AD7033">
              <w:rPr>
                <w:rFonts w:ascii="Times New Roman" w:eastAsia="Trebuchet MS" w:hAnsi="Times New Roman" w:cs="Times New Roman"/>
                <w:sz w:val="24"/>
                <w:szCs w:val="24"/>
              </w:rPr>
              <w:t xml:space="preserve"> (ÅK 1 och vid behov övriga klasser)</w:t>
            </w:r>
          </w:p>
        </w:tc>
        <w:tc>
          <w:tcPr>
            <w:tcW w:w="1635" w:type="dxa"/>
            <w:shd w:val="clear" w:color="auto" w:fill="auto"/>
            <w:tcMar>
              <w:top w:w="100" w:type="dxa"/>
              <w:left w:w="100" w:type="dxa"/>
              <w:bottom w:w="100" w:type="dxa"/>
              <w:right w:w="100" w:type="dxa"/>
            </w:tcMar>
          </w:tcPr>
          <w:p w14:paraId="3C4E3DBC" w14:textId="0009D529" w:rsidR="00F22E1B"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HT 2022</w:t>
            </w:r>
          </w:p>
        </w:tc>
        <w:tc>
          <w:tcPr>
            <w:tcW w:w="1155" w:type="dxa"/>
            <w:shd w:val="clear" w:color="auto" w:fill="auto"/>
            <w:tcMar>
              <w:top w:w="100" w:type="dxa"/>
              <w:left w:w="100" w:type="dxa"/>
              <w:bottom w:w="100" w:type="dxa"/>
              <w:right w:w="100" w:type="dxa"/>
            </w:tcMar>
          </w:tcPr>
          <w:p w14:paraId="20A31C7B" w14:textId="1660A3DB" w:rsidR="00F22E1B" w:rsidRDefault="00AD7033"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Kurator/EHT </w:t>
            </w:r>
          </w:p>
        </w:tc>
        <w:tc>
          <w:tcPr>
            <w:tcW w:w="2190" w:type="dxa"/>
            <w:shd w:val="clear" w:color="auto" w:fill="auto"/>
            <w:tcMar>
              <w:top w:w="100" w:type="dxa"/>
              <w:left w:w="100" w:type="dxa"/>
              <w:bottom w:w="100" w:type="dxa"/>
              <w:right w:w="100" w:type="dxa"/>
            </w:tcMar>
          </w:tcPr>
          <w:p w14:paraId="2C886397" w14:textId="32B1B250" w:rsidR="00F22E1B"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Kurator/</w:t>
            </w:r>
            <w:r w:rsidR="00AD7033">
              <w:rPr>
                <w:rFonts w:ascii="Times New Roman" w:eastAsia="Trebuchet MS" w:hAnsi="Times New Roman" w:cs="Times New Roman"/>
                <w:sz w:val="24"/>
                <w:szCs w:val="24"/>
              </w:rPr>
              <w:t>mentorer</w:t>
            </w:r>
          </w:p>
        </w:tc>
      </w:tr>
      <w:tr w:rsidR="00CF1B6C" w:rsidRPr="0047741C" w14:paraId="535342A1" w14:textId="77777777" w:rsidTr="001C3392">
        <w:trPr>
          <w:trHeight w:val="371"/>
        </w:trPr>
        <w:tc>
          <w:tcPr>
            <w:tcW w:w="4050" w:type="dxa"/>
            <w:shd w:val="clear" w:color="auto" w:fill="auto"/>
            <w:tcMar>
              <w:top w:w="100" w:type="dxa"/>
              <w:left w:w="100" w:type="dxa"/>
              <w:bottom w:w="100" w:type="dxa"/>
              <w:right w:w="100" w:type="dxa"/>
            </w:tcMar>
          </w:tcPr>
          <w:p w14:paraId="6281678B" w14:textId="1491F318" w:rsidR="00CF1B6C" w:rsidRPr="0081022B" w:rsidRDefault="00CF1B6C" w:rsidP="00CF1B6C">
            <w:pPr>
              <w:pStyle w:val="Normal1"/>
              <w:widowControl w:val="0"/>
              <w:spacing w:line="240" w:lineRule="auto"/>
              <w:rPr>
                <w:rFonts w:ascii="Times New Roman" w:eastAsia="Trebuchet MS" w:hAnsi="Times New Roman" w:cs="Times New Roman"/>
                <w:sz w:val="24"/>
                <w:szCs w:val="24"/>
              </w:rPr>
            </w:pPr>
            <w:r w:rsidRPr="0081022B">
              <w:rPr>
                <w:rFonts w:ascii="Times New Roman" w:eastAsia="Trebuchet MS" w:hAnsi="Times New Roman" w:cs="Times New Roman"/>
                <w:sz w:val="24"/>
                <w:szCs w:val="24"/>
              </w:rPr>
              <w:t>Trygghetsarbete (se årshjulet gällande detta)</w:t>
            </w:r>
          </w:p>
        </w:tc>
        <w:tc>
          <w:tcPr>
            <w:tcW w:w="1635" w:type="dxa"/>
            <w:shd w:val="clear" w:color="auto" w:fill="auto"/>
            <w:tcMar>
              <w:top w:w="100" w:type="dxa"/>
              <w:left w:w="100" w:type="dxa"/>
              <w:bottom w:w="100" w:type="dxa"/>
              <w:right w:w="100" w:type="dxa"/>
            </w:tcMar>
          </w:tcPr>
          <w:p w14:paraId="196E2840" w14:textId="4B9093CD" w:rsidR="00CF1B6C"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Kontinuerligt</w:t>
            </w:r>
          </w:p>
        </w:tc>
        <w:tc>
          <w:tcPr>
            <w:tcW w:w="1155" w:type="dxa"/>
            <w:shd w:val="clear" w:color="auto" w:fill="auto"/>
            <w:tcMar>
              <w:top w:w="100" w:type="dxa"/>
              <w:left w:w="100" w:type="dxa"/>
              <w:bottom w:w="100" w:type="dxa"/>
              <w:right w:w="100" w:type="dxa"/>
            </w:tcMar>
          </w:tcPr>
          <w:p w14:paraId="320AD02E" w14:textId="7782B6B1"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Hela skolan</w:t>
            </w:r>
          </w:p>
        </w:tc>
        <w:tc>
          <w:tcPr>
            <w:tcW w:w="2190" w:type="dxa"/>
            <w:shd w:val="clear" w:color="auto" w:fill="auto"/>
            <w:tcMar>
              <w:top w:w="100" w:type="dxa"/>
              <w:left w:w="100" w:type="dxa"/>
              <w:bottom w:w="100" w:type="dxa"/>
              <w:right w:w="100" w:type="dxa"/>
            </w:tcMar>
          </w:tcPr>
          <w:p w14:paraId="63E13FA3" w14:textId="100C9666" w:rsidR="00CF1B6C" w:rsidRDefault="00CF1B6C"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Kurator</w:t>
            </w:r>
            <w:r w:rsidR="00F22E1B">
              <w:rPr>
                <w:rFonts w:ascii="Times New Roman" w:eastAsia="Trebuchet MS" w:hAnsi="Times New Roman" w:cs="Times New Roman"/>
                <w:sz w:val="24"/>
                <w:szCs w:val="24"/>
              </w:rPr>
              <w:t>/Trygghetsgruppen</w:t>
            </w:r>
          </w:p>
        </w:tc>
      </w:tr>
      <w:tr w:rsidR="00CF1B6C" w:rsidRPr="0047741C" w14:paraId="602F895C" w14:textId="77777777" w:rsidTr="001C3392">
        <w:trPr>
          <w:trHeight w:val="371"/>
        </w:trPr>
        <w:tc>
          <w:tcPr>
            <w:tcW w:w="4050" w:type="dxa"/>
            <w:shd w:val="clear" w:color="auto" w:fill="auto"/>
            <w:tcMar>
              <w:top w:w="100" w:type="dxa"/>
              <w:left w:w="100" w:type="dxa"/>
              <w:bottom w:w="100" w:type="dxa"/>
              <w:right w:w="100" w:type="dxa"/>
            </w:tcMar>
          </w:tcPr>
          <w:p w14:paraId="40536551" w14:textId="5D466CA5" w:rsidR="00CF1B6C" w:rsidRPr="0081022B" w:rsidRDefault="00CF1B6C" w:rsidP="00CF1B6C">
            <w:pPr>
              <w:pStyle w:val="Normal1"/>
              <w:widowControl w:val="0"/>
              <w:spacing w:line="240" w:lineRule="auto"/>
              <w:rPr>
                <w:rFonts w:ascii="Times New Roman" w:eastAsia="Trebuchet MS" w:hAnsi="Times New Roman" w:cs="Times New Roman"/>
                <w:sz w:val="24"/>
                <w:szCs w:val="24"/>
              </w:rPr>
            </w:pPr>
            <w:r w:rsidRPr="0081022B">
              <w:rPr>
                <w:rFonts w:ascii="Times New Roman" w:eastAsia="Trebuchet MS" w:hAnsi="Times New Roman" w:cs="Times New Roman"/>
                <w:sz w:val="24"/>
                <w:szCs w:val="24"/>
              </w:rPr>
              <w:t>Uppstartsdag Skapa grupp/gemenskap/trygghet i skolan. Starten av terminerna</w:t>
            </w:r>
            <w:r w:rsidR="00E12407">
              <w:rPr>
                <w:rFonts w:ascii="Times New Roman" w:eastAsia="Trebuchet MS" w:hAnsi="Times New Roman" w:cs="Times New Roman"/>
                <w:sz w:val="24"/>
                <w:szCs w:val="24"/>
              </w:rPr>
              <w:t xml:space="preserve"> </w:t>
            </w:r>
            <w:r w:rsidRPr="0081022B">
              <w:rPr>
                <w:rFonts w:ascii="Times New Roman" w:eastAsia="Trebuchet MS" w:hAnsi="Times New Roman" w:cs="Times New Roman"/>
                <w:sz w:val="24"/>
                <w:szCs w:val="24"/>
              </w:rPr>
              <w:t>(bygga grupp med övningar)</w:t>
            </w:r>
          </w:p>
        </w:tc>
        <w:tc>
          <w:tcPr>
            <w:tcW w:w="1635" w:type="dxa"/>
            <w:shd w:val="clear" w:color="auto" w:fill="auto"/>
            <w:tcMar>
              <w:top w:w="100" w:type="dxa"/>
              <w:left w:w="100" w:type="dxa"/>
              <w:bottom w:w="100" w:type="dxa"/>
              <w:right w:w="100" w:type="dxa"/>
            </w:tcMar>
          </w:tcPr>
          <w:p w14:paraId="4D36370C" w14:textId="6998AD7B" w:rsidR="00CF1B6C" w:rsidRPr="0081022B" w:rsidRDefault="00CF1B6C" w:rsidP="00CF1B6C">
            <w:pPr>
              <w:pStyle w:val="Normal1"/>
              <w:widowControl w:val="0"/>
              <w:spacing w:line="240" w:lineRule="auto"/>
              <w:rPr>
                <w:rFonts w:ascii="Times New Roman" w:eastAsia="Trebuchet MS" w:hAnsi="Times New Roman" w:cs="Times New Roman"/>
                <w:sz w:val="24"/>
                <w:szCs w:val="24"/>
              </w:rPr>
            </w:pPr>
            <w:proofErr w:type="spellStart"/>
            <w:r w:rsidRPr="0081022B">
              <w:rPr>
                <w:rFonts w:ascii="Times New Roman" w:eastAsia="Trebuchet MS" w:hAnsi="Times New Roman" w:cs="Times New Roman"/>
                <w:sz w:val="24"/>
                <w:szCs w:val="24"/>
              </w:rPr>
              <w:t>Terminstart</w:t>
            </w:r>
            <w:proofErr w:type="spellEnd"/>
            <w:r w:rsidRPr="0081022B">
              <w:rPr>
                <w:rFonts w:ascii="Times New Roman" w:eastAsia="Trebuchet MS" w:hAnsi="Times New Roman" w:cs="Times New Roman"/>
                <w:sz w:val="24"/>
                <w:szCs w:val="24"/>
              </w:rPr>
              <w:t xml:space="preserve"> Aug 202</w:t>
            </w:r>
            <w:r w:rsidR="00F22E1B">
              <w:rPr>
                <w:rFonts w:ascii="Times New Roman" w:eastAsia="Trebuchet MS" w:hAnsi="Times New Roman" w:cs="Times New Roman"/>
                <w:sz w:val="24"/>
                <w:szCs w:val="24"/>
              </w:rPr>
              <w:t>2</w:t>
            </w:r>
          </w:p>
          <w:p w14:paraId="5A629EE7" w14:textId="535B8313" w:rsidR="00CF1B6C" w:rsidRPr="0081022B" w:rsidRDefault="00CF1B6C" w:rsidP="00CF1B6C">
            <w:pPr>
              <w:pStyle w:val="Normal1"/>
              <w:widowControl w:val="0"/>
              <w:spacing w:line="240" w:lineRule="auto"/>
              <w:rPr>
                <w:rFonts w:ascii="Times New Roman" w:eastAsia="Trebuchet MS" w:hAnsi="Times New Roman" w:cs="Times New Roman"/>
                <w:sz w:val="24"/>
                <w:szCs w:val="24"/>
              </w:rPr>
            </w:pPr>
            <w:proofErr w:type="spellStart"/>
            <w:r w:rsidRPr="0081022B">
              <w:rPr>
                <w:rFonts w:ascii="Times New Roman" w:eastAsia="Trebuchet MS" w:hAnsi="Times New Roman" w:cs="Times New Roman"/>
                <w:sz w:val="24"/>
                <w:szCs w:val="24"/>
              </w:rPr>
              <w:t>Terminstart</w:t>
            </w:r>
            <w:proofErr w:type="spellEnd"/>
            <w:r w:rsidRPr="0081022B">
              <w:rPr>
                <w:rFonts w:ascii="Times New Roman" w:eastAsia="Trebuchet MS" w:hAnsi="Times New Roman" w:cs="Times New Roman"/>
                <w:sz w:val="24"/>
                <w:szCs w:val="24"/>
              </w:rPr>
              <w:t xml:space="preserve"> Jan 202</w:t>
            </w:r>
            <w:r w:rsidR="00F22E1B">
              <w:rPr>
                <w:rFonts w:ascii="Times New Roman" w:eastAsia="Trebuchet MS" w:hAnsi="Times New Roman" w:cs="Times New Roman"/>
                <w:sz w:val="24"/>
                <w:szCs w:val="24"/>
              </w:rPr>
              <w:t>3</w:t>
            </w:r>
          </w:p>
        </w:tc>
        <w:tc>
          <w:tcPr>
            <w:tcW w:w="1155" w:type="dxa"/>
            <w:shd w:val="clear" w:color="auto" w:fill="auto"/>
            <w:tcMar>
              <w:top w:w="100" w:type="dxa"/>
              <w:left w:w="100" w:type="dxa"/>
              <w:bottom w:w="100" w:type="dxa"/>
              <w:right w:w="100" w:type="dxa"/>
            </w:tcMar>
          </w:tcPr>
          <w:p w14:paraId="1476F2E4" w14:textId="3369CE54" w:rsidR="00CF1B6C" w:rsidRPr="0081022B" w:rsidRDefault="00CF1B6C" w:rsidP="00CF1B6C">
            <w:pPr>
              <w:pStyle w:val="Normal1"/>
              <w:widowControl w:val="0"/>
              <w:spacing w:line="240" w:lineRule="auto"/>
              <w:rPr>
                <w:rFonts w:ascii="Times New Roman" w:eastAsia="Trebuchet MS" w:hAnsi="Times New Roman" w:cs="Times New Roman"/>
                <w:sz w:val="24"/>
                <w:szCs w:val="24"/>
              </w:rPr>
            </w:pPr>
            <w:r w:rsidRPr="0081022B">
              <w:rPr>
                <w:rFonts w:ascii="Times New Roman" w:eastAsia="Trebuchet MS" w:hAnsi="Times New Roman" w:cs="Times New Roman"/>
                <w:sz w:val="24"/>
                <w:szCs w:val="24"/>
              </w:rPr>
              <w:t>Mentorer/kurator</w:t>
            </w:r>
          </w:p>
        </w:tc>
        <w:tc>
          <w:tcPr>
            <w:tcW w:w="2190" w:type="dxa"/>
            <w:shd w:val="clear" w:color="auto" w:fill="auto"/>
            <w:tcMar>
              <w:top w:w="100" w:type="dxa"/>
              <w:left w:w="100" w:type="dxa"/>
              <w:bottom w:w="100" w:type="dxa"/>
              <w:right w:w="100" w:type="dxa"/>
            </w:tcMar>
          </w:tcPr>
          <w:p w14:paraId="059372CA" w14:textId="53EFF68B" w:rsidR="00CF1B6C" w:rsidRPr="0081022B" w:rsidRDefault="00F22E1B" w:rsidP="00CF1B6C">
            <w:pPr>
              <w:pStyle w:val="Normal1"/>
              <w:widowControl w:val="0"/>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Programlagsledare</w:t>
            </w:r>
          </w:p>
          <w:p w14:paraId="22DC16DE" w14:textId="77777777" w:rsidR="00CF1B6C" w:rsidRPr="0081022B" w:rsidRDefault="00CF1B6C" w:rsidP="00CF1B6C">
            <w:pPr>
              <w:rPr>
                <w:rFonts w:ascii="Times New Roman" w:eastAsia="Trebuchet MS" w:hAnsi="Times New Roman" w:cs="Times New Roman"/>
                <w:sz w:val="24"/>
                <w:szCs w:val="24"/>
              </w:rPr>
            </w:pPr>
          </w:p>
          <w:p w14:paraId="3250C8AE" w14:textId="04A757B3" w:rsidR="00CF1B6C" w:rsidRPr="0081022B" w:rsidRDefault="00CF1B6C" w:rsidP="00CF1B6C"/>
        </w:tc>
      </w:tr>
    </w:tbl>
    <w:p w14:paraId="5E422BBE" w14:textId="77777777" w:rsidR="00612ADA" w:rsidRDefault="00612ADA" w:rsidP="00612ADA">
      <w:pPr>
        <w:pStyle w:val="Normal1"/>
        <w:rPr>
          <w:rFonts w:ascii="Times New Roman" w:eastAsia="Trebuchet MS" w:hAnsi="Times New Roman" w:cs="Times New Roman"/>
          <w:sz w:val="28"/>
          <w:szCs w:val="24"/>
        </w:rPr>
      </w:pPr>
    </w:p>
    <w:p w14:paraId="4E7B2649" w14:textId="30AB8339" w:rsidR="000D45CD" w:rsidRPr="0047741C" w:rsidRDefault="00612ADA">
      <w:pPr>
        <w:pStyle w:val="Rubrik2"/>
        <w:spacing w:line="240" w:lineRule="auto"/>
        <w:rPr>
          <w:rFonts w:ascii="Times New Roman" w:hAnsi="Times New Roman" w:cs="Times New Roman"/>
        </w:rPr>
      </w:pPr>
      <w:bookmarkStart w:id="18" w:name="_Toc39138127"/>
      <w:r>
        <w:rPr>
          <w:rFonts w:ascii="Times New Roman" w:hAnsi="Times New Roman" w:cs="Times New Roman"/>
        </w:rPr>
        <w:t xml:space="preserve">4. </w:t>
      </w:r>
      <w:r w:rsidR="00A45174" w:rsidRPr="0047741C">
        <w:rPr>
          <w:rFonts w:ascii="Times New Roman" w:hAnsi="Times New Roman" w:cs="Times New Roman"/>
        </w:rPr>
        <w:t xml:space="preserve"> Handlingsplaner</w:t>
      </w:r>
      <w:bookmarkEnd w:id="18"/>
    </w:p>
    <w:p w14:paraId="6578AEC3" w14:textId="77777777" w:rsidR="000D45CD" w:rsidRPr="0047741C" w:rsidRDefault="000D45CD">
      <w:pPr>
        <w:pStyle w:val="Normal1"/>
        <w:rPr>
          <w:rFonts w:ascii="Times New Roman" w:hAnsi="Times New Roman" w:cs="Times New Roman"/>
          <w:i/>
        </w:rPr>
      </w:pPr>
    </w:p>
    <w:p w14:paraId="61D54C6C" w14:textId="77777777" w:rsidR="000D45CD" w:rsidRPr="0047741C" w:rsidRDefault="00A45174">
      <w:pPr>
        <w:pStyle w:val="Normal1"/>
        <w:rPr>
          <w:rFonts w:ascii="Times New Roman" w:eastAsia="Trebuchet MS" w:hAnsi="Times New Roman" w:cs="Times New Roman"/>
        </w:rPr>
      </w:pPr>
      <w:r w:rsidRPr="0047741C">
        <w:rPr>
          <w:rFonts w:ascii="Times New Roman" w:hAnsi="Times New Roman" w:cs="Times New Roman"/>
          <w:i/>
        </w:rPr>
        <w:t>Vid fall av kränkande behandling ska ärendena handläggas enligt handlingsplanerna nedan.</w:t>
      </w:r>
    </w:p>
    <w:p w14:paraId="4EE1C66A" w14:textId="77777777" w:rsidR="000D45CD" w:rsidRPr="0047741C" w:rsidRDefault="00A45174">
      <w:pPr>
        <w:pStyle w:val="Rubrik3"/>
        <w:spacing w:line="240" w:lineRule="auto"/>
        <w:rPr>
          <w:rFonts w:ascii="Times New Roman" w:eastAsia="Trebuchet MS" w:hAnsi="Times New Roman" w:cs="Times New Roman"/>
        </w:rPr>
      </w:pPr>
      <w:bookmarkStart w:id="19" w:name="_Toc39138128"/>
      <w:r w:rsidRPr="0047741C">
        <w:rPr>
          <w:rFonts w:ascii="Times New Roman" w:eastAsia="Trebuchet MS" w:hAnsi="Times New Roman" w:cs="Times New Roman"/>
        </w:rPr>
        <w:t>4.1 Handlingsplan för kränkande behandling mellan elever</w:t>
      </w:r>
      <w:bookmarkEnd w:id="19"/>
      <w:r w:rsidR="003C1201" w:rsidRPr="0047741C">
        <w:rPr>
          <w:rFonts w:ascii="Times New Roman" w:eastAsia="Trebuchet MS" w:hAnsi="Times New Roman" w:cs="Times New Roman"/>
        </w:rPr>
        <w:t xml:space="preserve"> </w:t>
      </w:r>
    </w:p>
    <w:p w14:paraId="4685C206" w14:textId="77777777" w:rsidR="000D45CD" w:rsidRPr="0047741C" w:rsidRDefault="000D45CD">
      <w:pPr>
        <w:pStyle w:val="Normal1"/>
        <w:rPr>
          <w:rFonts w:ascii="Times New Roman" w:eastAsia="Trebuchet MS" w:hAnsi="Times New Roman" w:cs="Times New Roman"/>
          <w:color w:val="auto"/>
        </w:rPr>
      </w:pPr>
    </w:p>
    <w:p w14:paraId="14714124" w14:textId="40D82C0E" w:rsidR="000D45CD" w:rsidRPr="0047741C" w:rsidRDefault="00A45174">
      <w:pPr>
        <w:pStyle w:val="Normal1"/>
        <w:numPr>
          <w:ilvl w:val="0"/>
          <w:numId w:val="7"/>
        </w:numPr>
        <w:contextualSpacing/>
        <w:rPr>
          <w:rFonts w:ascii="Times New Roman" w:eastAsia="Trebuchet MS" w:hAnsi="Times New Roman" w:cs="Times New Roman"/>
          <w:color w:val="auto"/>
          <w:sz w:val="24"/>
          <w:szCs w:val="24"/>
        </w:rPr>
      </w:pPr>
      <w:r w:rsidRPr="0047741C">
        <w:rPr>
          <w:rFonts w:ascii="Times New Roman" w:eastAsia="Trebuchet MS" w:hAnsi="Times New Roman" w:cs="Times New Roman"/>
          <w:color w:val="auto"/>
          <w:sz w:val="24"/>
          <w:szCs w:val="24"/>
        </w:rPr>
        <w:t xml:space="preserve">Berörd personal ingriper </w:t>
      </w:r>
      <w:r w:rsidR="003C1201" w:rsidRPr="0047741C">
        <w:rPr>
          <w:rFonts w:ascii="Times New Roman" w:eastAsia="Trebuchet MS" w:hAnsi="Times New Roman" w:cs="Times New Roman"/>
          <w:color w:val="auto"/>
          <w:sz w:val="24"/>
          <w:szCs w:val="24"/>
        </w:rPr>
        <w:t xml:space="preserve">direkt </w:t>
      </w:r>
      <w:r w:rsidRPr="0047741C">
        <w:rPr>
          <w:rFonts w:ascii="Times New Roman" w:eastAsia="Trebuchet MS" w:hAnsi="Times New Roman" w:cs="Times New Roman"/>
          <w:color w:val="auto"/>
          <w:sz w:val="24"/>
          <w:szCs w:val="24"/>
        </w:rPr>
        <w:t xml:space="preserve">och </w:t>
      </w:r>
      <w:r w:rsidR="003C1201" w:rsidRPr="0047741C">
        <w:rPr>
          <w:rFonts w:ascii="Times New Roman" w:eastAsia="Trebuchet MS" w:hAnsi="Times New Roman" w:cs="Times New Roman"/>
          <w:color w:val="auto"/>
          <w:sz w:val="24"/>
          <w:szCs w:val="24"/>
        </w:rPr>
        <w:t xml:space="preserve">kontaktar </w:t>
      </w:r>
      <w:r w:rsidR="00A8416F" w:rsidRPr="0047741C">
        <w:rPr>
          <w:rFonts w:ascii="Times New Roman" w:eastAsia="Trebuchet MS" w:hAnsi="Times New Roman" w:cs="Times New Roman"/>
          <w:color w:val="auto"/>
          <w:sz w:val="24"/>
          <w:szCs w:val="24"/>
        </w:rPr>
        <w:t>rektor</w:t>
      </w:r>
      <w:r w:rsidR="003C1201" w:rsidRPr="0047741C">
        <w:rPr>
          <w:rFonts w:ascii="Times New Roman" w:eastAsia="Trebuchet MS" w:hAnsi="Times New Roman" w:cs="Times New Roman"/>
          <w:color w:val="auto"/>
          <w:sz w:val="24"/>
          <w:szCs w:val="24"/>
        </w:rPr>
        <w:t xml:space="preserve"> som har</w:t>
      </w:r>
      <w:r w:rsidRPr="0047741C">
        <w:rPr>
          <w:rFonts w:ascii="Times New Roman" w:eastAsia="Trebuchet MS" w:hAnsi="Times New Roman" w:cs="Times New Roman"/>
          <w:color w:val="auto"/>
          <w:sz w:val="24"/>
          <w:szCs w:val="24"/>
        </w:rPr>
        <w:t xml:space="preserve"> samtal med involverade elever</w:t>
      </w:r>
      <w:r w:rsidR="00A8416F" w:rsidRPr="0047741C">
        <w:rPr>
          <w:rFonts w:ascii="Times New Roman" w:eastAsia="Trebuchet MS" w:hAnsi="Times New Roman" w:cs="Times New Roman"/>
          <w:color w:val="auto"/>
          <w:sz w:val="24"/>
          <w:szCs w:val="24"/>
        </w:rPr>
        <w:t xml:space="preserve"> och därefter skyndsamt rapporterar incidenten till huvudman. Rektor tar i samråd med huvudman beslut om lämpliga åtgärder.</w:t>
      </w:r>
    </w:p>
    <w:p w14:paraId="57DCB733" w14:textId="77777777" w:rsidR="000D45CD" w:rsidRPr="0047741C" w:rsidRDefault="00A45174">
      <w:pPr>
        <w:pStyle w:val="Normal1"/>
        <w:numPr>
          <w:ilvl w:val="0"/>
          <w:numId w:val="7"/>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 informeras.</w:t>
      </w:r>
    </w:p>
    <w:p w14:paraId="496D176A" w14:textId="77777777" w:rsidR="000D45CD" w:rsidRPr="0047741C" w:rsidRDefault="00A45174">
      <w:pPr>
        <w:pStyle w:val="Normal1"/>
        <w:numPr>
          <w:ilvl w:val="0"/>
          <w:numId w:val="7"/>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Vårdnadshavare informeras samma dag om eleven/</w:t>
      </w:r>
      <w:proofErr w:type="spellStart"/>
      <w:r w:rsidRPr="0047741C">
        <w:rPr>
          <w:rFonts w:ascii="Times New Roman" w:eastAsia="Trebuchet MS" w:hAnsi="Times New Roman" w:cs="Times New Roman"/>
          <w:sz w:val="24"/>
          <w:szCs w:val="24"/>
        </w:rPr>
        <w:t>erna</w:t>
      </w:r>
      <w:proofErr w:type="spellEnd"/>
      <w:r w:rsidRPr="0047741C">
        <w:rPr>
          <w:rFonts w:ascii="Times New Roman" w:eastAsia="Trebuchet MS" w:hAnsi="Times New Roman" w:cs="Times New Roman"/>
          <w:sz w:val="24"/>
          <w:szCs w:val="24"/>
        </w:rPr>
        <w:t xml:space="preserve"> är under 18 år av berörd lärare eller mentor.</w:t>
      </w:r>
    </w:p>
    <w:p w14:paraId="792808F5" w14:textId="65E73E54" w:rsidR="000D45CD" w:rsidRPr="0047741C" w:rsidRDefault="00B16992">
      <w:pPr>
        <w:pStyle w:val="Normal1"/>
        <w:numPr>
          <w:ilvl w:val="0"/>
          <w:numId w:val="7"/>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EHT och trygghetsgruppen informeras om</w:t>
      </w:r>
      <w:r w:rsidR="00A45174" w:rsidRPr="0047741C">
        <w:rPr>
          <w:rFonts w:ascii="Times New Roman" w:eastAsia="Trebuchet MS" w:hAnsi="Times New Roman" w:cs="Times New Roman"/>
          <w:sz w:val="24"/>
          <w:szCs w:val="24"/>
        </w:rPr>
        <w:t xml:space="preserve"> händelsen</w:t>
      </w:r>
      <w:r w:rsidRPr="0047741C">
        <w:rPr>
          <w:rFonts w:ascii="Times New Roman" w:eastAsia="Trebuchet MS" w:hAnsi="Times New Roman" w:cs="Times New Roman"/>
          <w:sz w:val="24"/>
          <w:szCs w:val="24"/>
        </w:rPr>
        <w:t xml:space="preserve"> för att kunna arbeta proaktivt</w:t>
      </w:r>
    </w:p>
    <w:p w14:paraId="7757D125" w14:textId="7B3EC27B" w:rsidR="000D45CD" w:rsidRPr="0047741C" w:rsidRDefault="00A45174" w:rsidP="003A1C6C">
      <w:pPr>
        <w:pStyle w:val="Normal1"/>
        <w:numPr>
          <w:ilvl w:val="0"/>
          <w:numId w:val="7"/>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Mentor till den utsatte har ett uppföljningssamtal inom en till två veckor. Samtalet dokumenteras och lämnas till trygghets</w:t>
      </w:r>
      <w:r w:rsidR="00B16992" w:rsidRPr="0047741C">
        <w:rPr>
          <w:rFonts w:ascii="Times New Roman" w:eastAsia="Trebuchet MS" w:hAnsi="Times New Roman" w:cs="Times New Roman"/>
          <w:sz w:val="24"/>
          <w:szCs w:val="24"/>
        </w:rPr>
        <w:t>gruppen</w:t>
      </w:r>
      <w:r w:rsidRPr="0047741C">
        <w:rPr>
          <w:rFonts w:ascii="Times New Roman" w:eastAsia="Trebuchet MS" w:hAnsi="Times New Roman" w:cs="Times New Roman"/>
          <w:sz w:val="24"/>
          <w:szCs w:val="24"/>
        </w:rPr>
        <w:t xml:space="preserve"> för arkivering.</w:t>
      </w:r>
      <w:bookmarkStart w:id="20" w:name="_5ftwj79t44iw" w:colFirst="0" w:colLast="0"/>
      <w:bookmarkEnd w:id="20"/>
    </w:p>
    <w:p w14:paraId="5DBABB4B" w14:textId="2B70FEA6" w:rsidR="000D45CD" w:rsidRPr="0047741C" w:rsidRDefault="00A45174">
      <w:pPr>
        <w:pStyle w:val="Rubrik3"/>
        <w:rPr>
          <w:rFonts w:ascii="Times New Roman" w:hAnsi="Times New Roman" w:cs="Times New Roman"/>
        </w:rPr>
      </w:pPr>
      <w:bookmarkStart w:id="21" w:name="_49lyzq4gjlst" w:colFirst="0" w:colLast="0"/>
      <w:bookmarkStart w:id="22" w:name="_evrfdj23gl1" w:colFirst="0" w:colLast="0"/>
      <w:bookmarkStart w:id="23" w:name="_Toc39138129"/>
      <w:bookmarkEnd w:id="21"/>
      <w:bookmarkEnd w:id="22"/>
      <w:r w:rsidRPr="0047741C">
        <w:rPr>
          <w:rFonts w:ascii="Times New Roman" w:hAnsi="Times New Roman" w:cs="Times New Roman"/>
        </w:rPr>
        <w:lastRenderedPageBreak/>
        <w:t>4.2 Handlingsplan för kränkande behandling mellan elev och personal</w:t>
      </w:r>
      <w:bookmarkEnd w:id="23"/>
    </w:p>
    <w:p w14:paraId="5FB0088E" w14:textId="77777777" w:rsidR="000D45CD" w:rsidRPr="0047741C" w:rsidRDefault="000D45CD">
      <w:pPr>
        <w:pStyle w:val="Normal1"/>
        <w:rPr>
          <w:rFonts w:ascii="Times New Roman" w:hAnsi="Times New Roman" w:cs="Times New Roman"/>
        </w:rPr>
      </w:pPr>
    </w:p>
    <w:p w14:paraId="7F452765" w14:textId="6EFD6FAD" w:rsidR="000D45CD" w:rsidRPr="0047741C" w:rsidRDefault="00A45174">
      <w:pPr>
        <w:pStyle w:val="Normal1"/>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Om en </w:t>
      </w:r>
      <w:r w:rsidRPr="0047741C">
        <w:rPr>
          <w:rFonts w:ascii="Times New Roman" w:eastAsia="Trebuchet MS" w:hAnsi="Times New Roman" w:cs="Times New Roman"/>
          <w:b/>
          <w:sz w:val="24"/>
          <w:szCs w:val="24"/>
        </w:rPr>
        <w:t>elev</w:t>
      </w:r>
      <w:r w:rsidRPr="0047741C">
        <w:rPr>
          <w:rFonts w:ascii="Times New Roman" w:eastAsia="Trebuchet MS" w:hAnsi="Times New Roman" w:cs="Times New Roman"/>
          <w:sz w:val="24"/>
          <w:szCs w:val="24"/>
        </w:rPr>
        <w:t xml:space="preserve"> känner att </w:t>
      </w:r>
      <w:r w:rsidR="003A1C6C" w:rsidRPr="0047741C">
        <w:rPr>
          <w:rFonts w:ascii="Times New Roman" w:eastAsia="Trebuchet MS" w:hAnsi="Times New Roman" w:cs="Times New Roman"/>
          <w:sz w:val="24"/>
          <w:szCs w:val="24"/>
        </w:rPr>
        <w:t>hen</w:t>
      </w:r>
      <w:r w:rsidRPr="0047741C">
        <w:rPr>
          <w:rFonts w:ascii="Times New Roman" w:eastAsia="Trebuchet MS" w:hAnsi="Times New Roman" w:cs="Times New Roman"/>
          <w:sz w:val="24"/>
          <w:szCs w:val="24"/>
        </w:rPr>
        <w:t xml:space="preserve"> blivit utsatt för kränkande behandling av personal kan eleven eller vårdnadshavare kontakta mentor eller någon i trygghets</w:t>
      </w:r>
      <w:r w:rsidR="003A1C6C" w:rsidRPr="0047741C">
        <w:rPr>
          <w:rFonts w:ascii="Times New Roman" w:eastAsia="Trebuchet MS" w:hAnsi="Times New Roman" w:cs="Times New Roman"/>
          <w:sz w:val="24"/>
          <w:szCs w:val="24"/>
        </w:rPr>
        <w:t>gruppen</w:t>
      </w:r>
      <w:r w:rsidRPr="0047741C">
        <w:rPr>
          <w:rFonts w:ascii="Times New Roman" w:eastAsia="Trebuchet MS" w:hAnsi="Times New Roman" w:cs="Times New Roman"/>
          <w:sz w:val="24"/>
          <w:szCs w:val="24"/>
        </w:rPr>
        <w:t>.</w:t>
      </w:r>
      <w:r w:rsidR="00260AC6">
        <w:rPr>
          <w:rFonts w:ascii="Times New Roman" w:eastAsia="Trebuchet MS" w:hAnsi="Times New Roman" w:cs="Times New Roman"/>
          <w:sz w:val="24"/>
          <w:szCs w:val="24"/>
        </w:rPr>
        <w:t xml:space="preserve"> Eleven gör en anmälan till rektor eller annan personal på skolan.</w:t>
      </w:r>
      <w:r w:rsidRPr="0047741C">
        <w:rPr>
          <w:rFonts w:ascii="Times New Roman" w:eastAsia="Trebuchet MS" w:hAnsi="Times New Roman" w:cs="Times New Roman"/>
          <w:sz w:val="24"/>
          <w:szCs w:val="24"/>
        </w:rPr>
        <w:t xml:space="preserve"> Om någon i personalen upplever sig blivit utsatt av kränkande behandling av elev görs en anmälan direkt till rektor.</w:t>
      </w:r>
    </w:p>
    <w:p w14:paraId="1B05388B" w14:textId="77777777" w:rsidR="000D45CD" w:rsidRPr="0047741C" w:rsidRDefault="000D45CD">
      <w:pPr>
        <w:pStyle w:val="Normal1"/>
        <w:rPr>
          <w:rFonts w:ascii="Times New Roman" w:eastAsia="Trebuchet MS" w:hAnsi="Times New Roman" w:cs="Times New Roman"/>
          <w:sz w:val="24"/>
          <w:szCs w:val="24"/>
        </w:rPr>
      </w:pPr>
    </w:p>
    <w:p w14:paraId="49FDA394" w14:textId="5901BC68" w:rsidR="000D45CD" w:rsidRPr="005943C6" w:rsidRDefault="00A45174" w:rsidP="005943C6">
      <w:pPr>
        <w:pStyle w:val="Normal1"/>
        <w:numPr>
          <w:ilvl w:val="0"/>
          <w:numId w:val="1"/>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Den anmälde blir informerad om händelsen </w:t>
      </w:r>
    </w:p>
    <w:p w14:paraId="1EA8E5E6" w14:textId="4F6C92D8" w:rsidR="000D45CD" w:rsidRPr="005943C6" w:rsidRDefault="00A45174" w:rsidP="005943C6">
      <w:pPr>
        <w:pStyle w:val="Normal1"/>
        <w:numPr>
          <w:ilvl w:val="0"/>
          <w:numId w:val="1"/>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Rektor driver en utredning och har enskilda samtal med involverade</w:t>
      </w:r>
    </w:p>
    <w:p w14:paraId="1D4D4D67" w14:textId="4C0A8A7C" w:rsidR="000D45CD" w:rsidRPr="005943C6" w:rsidRDefault="00A45174" w:rsidP="005943C6">
      <w:pPr>
        <w:pStyle w:val="Normal1"/>
        <w:numPr>
          <w:ilvl w:val="0"/>
          <w:numId w:val="1"/>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Åtgärder beslutas och dokumenteras</w:t>
      </w:r>
    </w:p>
    <w:p w14:paraId="2C6A7EE9" w14:textId="72031F11" w:rsidR="000D45CD" w:rsidRPr="005943C6" w:rsidRDefault="00A45174" w:rsidP="005943C6">
      <w:pPr>
        <w:pStyle w:val="Normal1"/>
        <w:numPr>
          <w:ilvl w:val="0"/>
          <w:numId w:val="1"/>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Uppföljning av ärendet görs inom 3 veckor</w:t>
      </w:r>
    </w:p>
    <w:p w14:paraId="4A1EAF0A" w14:textId="2280C3D1" w:rsidR="000D45CD" w:rsidRPr="0047741C" w:rsidRDefault="00A45174" w:rsidP="0047741C">
      <w:pPr>
        <w:pStyle w:val="Normal1"/>
        <w:numPr>
          <w:ilvl w:val="0"/>
          <w:numId w:val="1"/>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Beroende på kränkningens art kan en polisanmälan bli aktuell. Rektor gör då en polisanmälan</w:t>
      </w:r>
    </w:p>
    <w:p w14:paraId="162DED26" w14:textId="4A8D57E0" w:rsidR="000D45CD" w:rsidRPr="0047741C" w:rsidRDefault="00A45174">
      <w:pPr>
        <w:pStyle w:val="Rubrik3"/>
        <w:rPr>
          <w:rFonts w:ascii="Times New Roman" w:hAnsi="Times New Roman" w:cs="Times New Roman"/>
        </w:rPr>
      </w:pPr>
      <w:bookmarkStart w:id="24" w:name="_Toc39138130"/>
      <w:r w:rsidRPr="0047741C">
        <w:rPr>
          <w:rFonts w:ascii="Times New Roman" w:hAnsi="Times New Roman" w:cs="Times New Roman"/>
        </w:rPr>
        <w:t>4.3 Handlingsplan vid fall av kränkande behandling mellan personal</w:t>
      </w:r>
      <w:bookmarkEnd w:id="24"/>
    </w:p>
    <w:p w14:paraId="7AEF8E76" w14:textId="77777777" w:rsidR="000D45CD" w:rsidRPr="0047741C" w:rsidRDefault="000D45CD">
      <w:pPr>
        <w:pStyle w:val="Normal1"/>
        <w:rPr>
          <w:rFonts w:ascii="Times New Roman" w:hAnsi="Times New Roman" w:cs="Times New Roman"/>
        </w:rPr>
      </w:pPr>
    </w:p>
    <w:p w14:paraId="573B33F0" w14:textId="4458872C" w:rsidR="000D45CD" w:rsidRPr="005943C6" w:rsidRDefault="00A45174" w:rsidP="005943C6">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 xml:space="preserve">Om någon </w:t>
      </w:r>
      <w:r w:rsidR="00260AC6">
        <w:rPr>
          <w:rFonts w:ascii="Times New Roman" w:eastAsia="Trebuchet MS" w:hAnsi="Times New Roman" w:cs="Times New Roman"/>
          <w:sz w:val="24"/>
          <w:szCs w:val="24"/>
        </w:rPr>
        <w:t xml:space="preserve">i </w:t>
      </w:r>
      <w:r w:rsidRPr="0047741C">
        <w:rPr>
          <w:rFonts w:ascii="Times New Roman" w:eastAsia="Trebuchet MS" w:hAnsi="Times New Roman" w:cs="Times New Roman"/>
          <w:sz w:val="24"/>
          <w:szCs w:val="24"/>
        </w:rPr>
        <w:t xml:space="preserve">personalen utsatts för kränkande behandling av annan personal vänder sig </w:t>
      </w:r>
      <w:r w:rsidR="003A1C6C" w:rsidRPr="0047741C">
        <w:rPr>
          <w:rFonts w:ascii="Times New Roman" w:eastAsia="Trebuchet MS" w:hAnsi="Times New Roman" w:cs="Times New Roman"/>
          <w:sz w:val="24"/>
          <w:szCs w:val="24"/>
        </w:rPr>
        <w:t>hen</w:t>
      </w:r>
      <w:r w:rsidRPr="0047741C">
        <w:rPr>
          <w:rFonts w:ascii="Times New Roman" w:eastAsia="Trebuchet MS" w:hAnsi="Times New Roman" w:cs="Times New Roman"/>
          <w:sz w:val="24"/>
          <w:szCs w:val="24"/>
        </w:rPr>
        <w:t xml:space="preserve"> till rektor</w:t>
      </w:r>
    </w:p>
    <w:p w14:paraId="7AEBEAF6" w14:textId="3C9D7EBE" w:rsidR="000D45CD" w:rsidRPr="005943C6" w:rsidRDefault="00A45174" w:rsidP="005943C6">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Den anmälde blir informerad om händelsen</w:t>
      </w:r>
    </w:p>
    <w:p w14:paraId="25FCAD61" w14:textId="28CBB4BD" w:rsidR="000D45CD" w:rsidRPr="005943C6" w:rsidRDefault="00A45174" w:rsidP="005943C6">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Rektor driver en utredning där involverade ger sin version</w:t>
      </w:r>
    </w:p>
    <w:p w14:paraId="74C95458" w14:textId="5F542E14" w:rsidR="000D45CD" w:rsidRPr="005943C6" w:rsidRDefault="00A45174" w:rsidP="005943C6">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Åtgärder beslutas och dokumenteras</w:t>
      </w:r>
    </w:p>
    <w:p w14:paraId="6AB59E5D" w14:textId="77777777" w:rsidR="000D45CD" w:rsidRPr="0047741C" w:rsidRDefault="00A45174">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Uppföljning av ärendet görs inom 3 veckor</w:t>
      </w:r>
    </w:p>
    <w:p w14:paraId="5489534A" w14:textId="77777777" w:rsidR="000D45CD" w:rsidRPr="0047741C" w:rsidRDefault="000D45CD">
      <w:pPr>
        <w:pStyle w:val="Normal1"/>
        <w:rPr>
          <w:rFonts w:ascii="Times New Roman" w:eastAsia="Trebuchet MS" w:hAnsi="Times New Roman" w:cs="Times New Roman"/>
          <w:sz w:val="24"/>
          <w:szCs w:val="24"/>
        </w:rPr>
      </w:pPr>
    </w:p>
    <w:p w14:paraId="334D213D" w14:textId="77777777" w:rsidR="000D45CD" w:rsidRPr="0047741C" w:rsidRDefault="00A45174">
      <w:pPr>
        <w:pStyle w:val="Normal1"/>
        <w:numPr>
          <w:ilvl w:val="0"/>
          <w:numId w:val="2"/>
        </w:numPr>
        <w:contextualSpacing/>
        <w:rPr>
          <w:rFonts w:ascii="Times New Roman" w:eastAsia="Trebuchet MS" w:hAnsi="Times New Roman" w:cs="Times New Roman"/>
          <w:sz w:val="24"/>
          <w:szCs w:val="24"/>
        </w:rPr>
      </w:pPr>
      <w:r w:rsidRPr="0047741C">
        <w:rPr>
          <w:rFonts w:ascii="Times New Roman" w:eastAsia="Trebuchet MS" w:hAnsi="Times New Roman" w:cs="Times New Roman"/>
          <w:sz w:val="24"/>
          <w:szCs w:val="24"/>
        </w:rPr>
        <w:t>Beroende på kränkningens art kan en polisanmälan bli aktuell. Rektor gör då en polisanmälan</w:t>
      </w:r>
    </w:p>
    <w:p w14:paraId="57CD0C6D" w14:textId="2465BA33" w:rsidR="003A1C6C" w:rsidRPr="0047741C" w:rsidRDefault="003A1C6C">
      <w:pPr>
        <w:rPr>
          <w:rFonts w:ascii="Times New Roman" w:hAnsi="Times New Roman" w:cs="Times New Roman"/>
          <w:sz w:val="32"/>
          <w:szCs w:val="32"/>
        </w:rPr>
      </w:pPr>
      <w:bookmarkStart w:id="25" w:name="_9nv818ir1z14" w:colFirst="0" w:colLast="0"/>
      <w:bookmarkEnd w:id="25"/>
      <w:r w:rsidRPr="0047741C">
        <w:rPr>
          <w:rFonts w:ascii="Times New Roman" w:hAnsi="Times New Roman" w:cs="Times New Roman"/>
        </w:rPr>
        <w:br w:type="page"/>
      </w:r>
    </w:p>
    <w:p w14:paraId="75F77B90" w14:textId="21D05A10" w:rsidR="00611CC6" w:rsidRPr="00611CC6" w:rsidRDefault="00611CC6" w:rsidP="00611CC6">
      <w:pPr>
        <w:pStyle w:val="Rubrik3"/>
        <w:rPr>
          <w:rFonts w:ascii="Times New Roman" w:hAnsi="Times New Roman" w:cs="Times New Roman"/>
        </w:rPr>
      </w:pPr>
      <w:bookmarkStart w:id="26" w:name="_Toc39138131"/>
      <w:r>
        <w:rPr>
          <w:rFonts w:ascii="Times New Roman" w:hAnsi="Times New Roman" w:cs="Times New Roman"/>
        </w:rPr>
        <w:lastRenderedPageBreak/>
        <w:t xml:space="preserve">Bilaga </w:t>
      </w:r>
      <w:r w:rsidR="00D2119B">
        <w:rPr>
          <w:rFonts w:ascii="Times New Roman" w:hAnsi="Times New Roman" w:cs="Times New Roman"/>
        </w:rPr>
        <w:t>1</w:t>
      </w:r>
      <w:r>
        <w:rPr>
          <w:rFonts w:ascii="Times New Roman" w:hAnsi="Times New Roman" w:cs="Times New Roman"/>
        </w:rPr>
        <w:t>:</w:t>
      </w:r>
      <w:bookmarkEnd w:id="26"/>
    </w:p>
    <w:p w14:paraId="33B2A619" w14:textId="77777777" w:rsidR="00611CC6" w:rsidRPr="00611CC6" w:rsidRDefault="00611CC6" w:rsidP="00611CC6">
      <w:pPr>
        <w:pStyle w:val="Normal1"/>
      </w:pPr>
    </w:p>
    <w:p w14:paraId="6D8E03F6" w14:textId="6FC62E08" w:rsidR="000D45CD" w:rsidRPr="0047741C" w:rsidRDefault="00A45174">
      <w:pPr>
        <w:pStyle w:val="Rubrik3"/>
        <w:rPr>
          <w:rFonts w:ascii="Times New Roman" w:hAnsi="Times New Roman" w:cs="Times New Roman"/>
        </w:rPr>
      </w:pPr>
      <w:bookmarkStart w:id="27" w:name="_Toc39138132"/>
      <w:r w:rsidRPr="0047741C">
        <w:rPr>
          <w:rFonts w:ascii="Times New Roman" w:hAnsi="Times New Roman" w:cs="Times New Roman"/>
        </w:rPr>
        <w:t>Stöd för utredande samtal med involverade parter</w:t>
      </w:r>
      <w:bookmarkEnd w:id="27"/>
    </w:p>
    <w:p w14:paraId="7C3AF398" w14:textId="77777777" w:rsidR="000D45CD" w:rsidRPr="0047741C" w:rsidRDefault="000D45CD">
      <w:pPr>
        <w:pStyle w:val="Normal1"/>
        <w:rPr>
          <w:rFonts w:ascii="Times New Roman" w:hAnsi="Times New Roman" w:cs="Times New Roman"/>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45CD" w:rsidRPr="0047741C" w14:paraId="4A6A9B5E" w14:textId="77777777">
        <w:tc>
          <w:tcPr>
            <w:tcW w:w="9029" w:type="dxa"/>
            <w:shd w:val="clear" w:color="auto" w:fill="auto"/>
            <w:tcMar>
              <w:top w:w="100" w:type="dxa"/>
              <w:left w:w="100" w:type="dxa"/>
              <w:bottom w:w="100" w:type="dxa"/>
              <w:right w:w="100" w:type="dxa"/>
            </w:tcMar>
          </w:tcPr>
          <w:p w14:paraId="7C9FF88A" w14:textId="73C6003F"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Materialet är hämtat från Skolverkets stödmaterial </w:t>
            </w:r>
            <w:r w:rsidRPr="0047741C">
              <w:rPr>
                <w:rFonts w:ascii="Times New Roman" w:hAnsi="Times New Roman" w:cs="Times New Roman"/>
                <w:i/>
                <w:sz w:val="24"/>
                <w:szCs w:val="24"/>
              </w:rPr>
              <w:t>“Främja, förebygga, upptäcka och åtgärda - Hur skolan kan arbeta mot trakasserier och kränkningar,”</w:t>
            </w:r>
            <w:r w:rsidRPr="0047741C">
              <w:rPr>
                <w:rFonts w:ascii="Times New Roman" w:hAnsi="Times New Roman" w:cs="Times New Roman"/>
                <w:sz w:val="24"/>
                <w:szCs w:val="24"/>
              </w:rPr>
              <w:t xml:space="preserve"> (2014). </w:t>
            </w:r>
          </w:p>
          <w:p w14:paraId="0E045F2F" w14:textId="175AC66D" w:rsidR="003A1C6C" w:rsidRPr="0047741C" w:rsidRDefault="003A1C6C">
            <w:pPr>
              <w:pStyle w:val="Normal1"/>
              <w:rPr>
                <w:rFonts w:ascii="Times New Roman" w:hAnsi="Times New Roman" w:cs="Times New Roman"/>
                <w:sz w:val="24"/>
                <w:szCs w:val="24"/>
              </w:rPr>
            </w:pPr>
            <w:r w:rsidRPr="0047741C">
              <w:rPr>
                <w:rFonts w:ascii="Times New Roman" w:hAnsi="Times New Roman" w:cs="Times New Roman"/>
                <w:sz w:val="24"/>
                <w:szCs w:val="24"/>
              </w:rPr>
              <w:t>Observera att lagen justerades 2017 och vissa delar av publikationen kan vara inaktuella.</w:t>
            </w:r>
          </w:p>
          <w:p w14:paraId="200EBCBF" w14:textId="77777777" w:rsidR="000D45CD" w:rsidRPr="0047741C" w:rsidRDefault="000D45CD">
            <w:pPr>
              <w:pStyle w:val="Normal1"/>
              <w:rPr>
                <w:rFonts w:ascii="Times New Roman" w:hAnsi="Times New Roman" w:cs="Times New Roman"/>
                <w:sz w:val="24"/>
                <w:szCs w:val="24"/>
              </w:rPr>
            </w:pPr>
          </w:p>
          <w:p w14:paraId="706BB38A"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https://www.skolverket.se/om-skolverket/publikationer/visa-enskild-publikation?_xurl_=http%3A%2F%2Fwww5.skolverket.se%2Fwtpub%2Fws%2Fskolbok%2Fwpubext%2Ftrycksak%2FBlob%2Fpdf3375.pdf%3Fk%3D3375</w:t>
            </w:r>
          </w:p>
          <w:p w14:paraId="6ED3B243" w14:textId="77777777" w:rsidR="000D45CD" w:rsidRPr="0047741C" w:rsidRDefault="000D45CD">
            <w:pPr>
              <w:pStyle w:val="Normal1"/>
              <w:widowControl w:val="0"/>
              <w:spacing w:line="240" w:lineRule="auto"/>
              <w:rPr>
                <w:rFonts w:ascii="Times New Roman" w:hAnsi="Times New Roman" w:cs="Times New Roman"/>
                <w:sz w:val="24"/>
                <w:szCs w:val="24"/>
              </w:rPr>
            </w:pPr>
          </w:p>
        </w:tc>
      </w:tr>
    </w:tbl>
    <w:p w14:paraId="76D735B1" w14:textId="77777777" w:rsidR="000D45CD" w:rsidRPr="0047741C" w:rsidRDefault="000D45CD">
      <w:pPr>
        <w:pStyle w:val="Normal1"/>
        <w:rPr>
          <w:rFonts w:ascii="Times New Roman" w:hAnsi="Times New Roman" w:cs="Times New Roman"/>
          <w:sz w:val="24"/>
          <w:szCs w:val="24"/>
        </w:rPr>
      </w:pPr>
    </w:p>
    <w:p w14:paraId="7D2B0845" w14:textId="77777777" w:rsidR="000D45CD" w:rsidRPr="0047741C" w:rsidRDefault="000D45CD">
      <w:pPr>
        <w:pStyle w:val="Normal1"/>
        <w:rPr>
          <w:rFonts w:ascii="Times New Roman" w:hAnsi="Times New Roman" w:cs="Times New Roman"/>
          <w:sz w:val="24"/>
          <w:szCs w:val="24"/>
        </w:rPr>
      </w:pPr>
      <w:bookmarkStart w:id="28" w:name="_n0cs29mxxb1f" w:colFirst="0" w:colLast="0"/>
      <w:bookmarkEnd w:id="28"/>
    </w:p>
    <w:p w14:paraId="76E9494E" w14:textId="77777777" w:rsidR="000D45CD" w:rsidRPr="0047741C" w:rsidRDefault="00A45174">
      <w:pPr>
        <w:pStyle w:val="Normal1"/>
        <w:rPr>
          <w:rFonts w:ascii="Times New Roman" w:hAnsi="Times New Roman" w:cs="Times New Roman"/>
          <w:sz w:val="28"/>
          <w:szCs w:val="28"/>
        </w:rPr>
      </w:pPr>
      <w:r w:rsidRPr="0047741C">
        <w:rPr>
          <w:rFonts w:ascii="Times New Roman" w:hAnsi="Times New Roman" w:cs="Times New Roman"/>
          <w:sz w:val="28"/>
          <w:szCs w:val="28"/>
        </w:rPr>
        <w:t xml:space="preserve">Den som utsatts </w:t>
      </w:r>
    </w:p>
    <w:p w14:paraId="6EAE3A7B" w14:textId="13774C3A"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Att vara utsatt för trakasserier och kränkningar är för de flesta elever behäftat med känslor av skam och maktlöshet, vilket leder till att de får svårt att skapa och upprätthålla tillitsfulla sociala band till andra. De har också ofta låg tillit till skolpersonalens förmåga att komma till rätta med problemet. Det fordras därför att de som för samtal med den som utsatts har, eller kan bygga upp, ett förtroendekapital som får den utsatta eleven att känna tillit till att skolan både vill och kan hjälpa. Det finns ingen mall för hur ett förtroendekapital byggs upp, då både skolpersonal och elever bär på föreställningar om varandra och om den situation som ska utredas. På en skola finns personer från flera yrkesgrupper som har kunskap och erfarenhet av att leda svåra samtal. Denna kompetens behöver tas till vara. Några råd till den som leder samtal som syftar till att reda ut situationen för den som utsatts är att: </w:t>
      </w:r>
    </w:p>
    <w:p w14:paraId="2D067858" w14:textId="77777777" w:rsidR="000D45CD" w:rsidRPr="0047741C" w:rsidRDefault="000D45CD">
      <w:pPr>
        <w:pStyle w:val="Normal1"/>
        <w:rPr>
          <w:rFonts w:ascii="Times New Roman" w:hAnsi="Times New Roman" w:cs="Times New Roman"/>
          <w:sz w:val="24"/>
          <w:szCs w:val="24"/>
        </w:rPr>
      </w:pPr>
    </w:p>
    <w:p w14:paraId="6C43A4F4"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vara tydlig med att trakasserier och kränkningar är oacceptabla </w:t>
      </w:r>
    </w:p>
    <w:p w14:paraId="7A1C0E70"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lyssna och visa empati </w:t>
      </w:r>
    </w:p>
    <w:p w14:paraId="2162CAD0"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leda samtalet så att beskrivningar av händelser blir konkreta </w:t>
      </w:r>
    </w:p>
    <w:p w14:paraId="660B453B"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vara beredd att avlasta den utsatta eleven eventuell skuld och skam • visa att skolan tar ansvaret för att åtgärda situationen </w:t>
      </w:r>
    </w:p>
    <w:p w14:paraId="596BE710"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kunna beskriva den process som följer på samtalen och som bland annat innebär att elevens vårdnadshavare kontaktas </w:t>
      </w:r>
    </w:p>
    <w:p w14:paraId="1B8C299B"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vara lyhörd för den utsattes vilja och förslag på åtgärder Varje skola kan säkert lägga till ytterligare råd till denna lista. Efter de utredande samtalen med den elev som blivit utsatt är det lätt hänt att personalen på skolan</w:t>
      </w:r>
    </w:p>
    <w:p w14:paraId="6B24DC26" w14:textId="77777777" w:rsidR="000D45CD" w:rsidRPr="0047741C" w:rsidRDefault="000D45CD">
      <w:pPr>
        <w:pStyle w:val="Normal1"/>
        <w:rPr>
          <w:rFonts w:ascii="Times New Roman" w:hAnsi="Times New Roman" w:cs="Times New Roman"/>
          <w:sz w:val="24"/>
          <w:szCs w:val="24"/>
        </w:rPr>
      </w:pPr>
    </w:p>
    <w:p w14:paraId="001E8A88" w14:textId="77777777" w:rsidR="000D45CD" w:rsidRPr="0047741C" w:rsidRDefault="00A45174">
      <w:pPr>
        <w:pStyle w:val="Normal1"/>
        <w:rPr>
          <w:rFonts w:ascii="Times New Roman" w:hAnsi="Times New Roman" w:cs="Times New Roman"/>
          <w:sz w:val="28"/>
          <w:szCs w:val="28"/>
        </w:rPr>
      </w:pPr>
      <w:r w:rsidRPr="0047741C">
        <w:rPr>
          <w:rFonts w:ascii="Times New Roman" w:hAnsi="Times New Roman" w:cs="Times New Roman"/>
          <w:sz w:val="28"/>
          <w:szCs w:val="28"/>
        </w:rPr>
        <w:t>Den eller de som utsatt någon</w:t>
      </w:r>
    </w:p>
    <w:p w14:paraId="2EB52619"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Den personal som sköter utredningen behöver föra samtal med alla de elever som på något sätt varit inblandade i att trakassera eller kränka. Dessa samtal förs individuellt. Från skolans sida måste det vara tydligt att trakasserier och kränkningar är oacceptabla, samtidigt som </w:t>
      </w:r>
      <w:r w:rsidRPr="0047741C">
        <w:rPr>
          <w:rFonts w:ascii="Times New Roman" w:hAnsi="Times New Roman" w:cs="Times New Roman"/>
          <w:sz w:val="24"/>
          <w:szCs w:val="24"/>
        </w:rPr>
        <w:lastRenderedPageBreak/>
        <w:t xml:space="preserve">förhållningssättet från all personal på skolan är respektfullt. Alla inblandade kan på olika sätt få hjälp med att få syn på sin roll i det som hänt. Det finns elever som är omedvetna om konsekvenserna av sina handlingar och behöver få hjälp med detta. Men undersökningar visar att många elever som är drivande i att fysiskt och psykiskt ge sig på andra elever är medvetna om vad de gör och att det är fel. En bild av att de som utsätter andra för mobbning är ensamma individer med låg självkänsla är ofta missvisande. En rad studier visar i stället att många elever som utsätter andra har en positiv inställning till sig själva och inte sällan också har en hög status bland sina kamrater. I </w:t>
      </w:r>
      <w:proofErr w:type="gramStart"/>
      <w:r w:rsidRPr="0047741C">
        <w:rPr>
          <w:rFonts w:ascii="Times New Roman" w:hAnsi="Times New Roman" w:cs="Times New Roman"/>
          <w:sz w:val="24"/>
          <w:szCs w:val="24"/>
        </w:rPr>
        <w:t>många  samtal</w:t>
      </w:r>
      <w:proofErr w:type="gramEnd"/>
      <w:r w:rsidRPr="0047741C">
        <w:rPr>
          <w:rFonts w:ascii="Times New Roman" w:hAnsi="Times New Roman" w:cs="Times New Roman"/>
          <w:sz w:val="24"/>
          <w:szCs w:val="24"/>
        </w:rPr>
        <w:t xml:space="preserve"> som syftar till att reda ut situationen för den/dem som utsätter behöver personalen som arbetar med utredningen: </w:t>
      </w:r>
    </w:p>
    <w:p w14:paraId="76836ABE" w14:textId="77777777" w:rsidR="000D45CD" w:rsidRPr="0047741C" w:rsidRDefault="000D45CD">
      <w:pPr>
        <w:pStyle w:val="Normal1"/>
        <w:rPr>
          <w:rFonts w:ascii="Times New Roman" w:hAnsi="Times New Roman" w:cs="Times New Roman"/>
          <w:sz w:val="24"/>
          <w:szCs w:val="24"/>
        </w:rPr>
      </w:pPr>
    </w:p>
    <w:p w14:paraId="2AA2E533"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vara tydliga med att trakasserier och kränkningar är oacceptabla </w:t>
      </w:r>
    </w:p>
    <w:p w14:paraId="463F97D7"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leda samtalet så att beskrivningar av händelser blir konkreta </w:t>
      </w:r>
    </w:p>
    <w:p w14:paraId="10B0E36F"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ha förmåga att lyssna på ett respektfullt sätt </w:t>
      </w:r>
    </w:p>
    <w:p w14:paraId="6D11C202"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visa att skolan tar allvarligt på det som framkommer och har en tydlig strategi för att åtgärda situationen och se till så att det inte händer igen </w:t>
      </w:r>
    </w:p>
    <w:p w14:paraId="5D4CB8C4"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 vara lyhörd för de eventuella förslag på åtgärder som kommer från den/de som utsätter </w:t>
      </w:r>
    </w:p>
    <w:p w14:paraId="635922B9"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kunna visa på den process som följer på samtalen och som bland annat innebär att vårdnadshavarna ska meddelas om samtalet och resultatet av detsamma.</w:t>
      </w:r>
    </w:p>
    <w:p w14:paraId="6D960625" w14:textId="77777777" w:rsidR="000D45CD" w:rsidRPr="0047741C" w:rsidRDefault="000D45CD">
      <w:pPr>
        <w:pStyle w:val="Normal1"/>
        <w:rPr>
          <w:rFonts w:ascii="Times New Roman" w:hAnsi="Times New Roman" w:cs="Times New Roman"/>
          <w:sz w:val="24"/>
          <w:szCs w:val="24"/>
        </w:rPr>
      </w:pPr>
    </w:p>
    <w:p w14:paraId="2F76ABB5" w14:textId="77777777" w:rsidR="000D45CD" w:rsidRPr="0047741C" w:rsidRDefault="00A45174">
      <w:pPr>
        <w:pStyle w:val="Normal1"/>
        <w:rPr>
          <w:rFonts w:ascii="Times New Roman" w:hAnsi="Times New Roman" w:cs="Times New Roman"/>
          <w:sz w:val="24"/>
          <w:szCs w:val="24"/>
        </w:rPr>
      </w:pPr>
      <w:r w:rsidRPr="0047741C">
        <w:rPr>
          <w:rFonts w:ascii="Times New Roman" w:hAnsi="Times New Roman" w:cs="Times New Roman"/>
          <w:sz w:val="24"/>
          <w:szCs w:val="24"/>
        </w:rPr>
        <w:t xml:space="preserve">(s. </w:t>
      </w:r>
      <w:proofErr w:type="gramStart"/>
      <w:r w:rsidRPr="0047741C">
        <w:rPr>
          <w:rFonts w:ascii="Times New Roman" w:hAnsi="Times New Roman" w:cs="Times New Roman"/>
          <w:sz w:val="24"/>
          <w:szCs w:val="24"/>
        </w:rPr>
        <w:t>105-108</w:t>
      </w:r>
      <w:proofErr w:type="gramEnd"/>
      <w:r w:rsidRPr="0047741C">
        <w:rPr>
          <w:rFonts w:ascii="Times New Roman" w:hAnsi="Times New Roman" w:cs="Times New Roman"/>
          <w:sz w:val="24"/>
          <w:szCs w:val="24"/>
        </w:rPr>
        <w:t xml:space="preserve"> </w:t>
      </w:r>
      <w:r w:rsidRPr="0047741C">
        <w:rPr>
          <w:rFonts w:ascii="Times New Roman" w:hAnsi="Times New Roman" w:cs="Times New Roman"/>
          <w:i/>
          <w:sz w:val="24"/>
          <w:szCs w:val="24"/>
        </w:rPr>
        <w:t>Främja, förebygga, upptäcka och åtgärda - Hur skolan kan arbeta mot trakasserier och kränkningar,”</w:t>
      </w:r>
      <w:r w:rsidRPr="0047741C">
        <w:rPr>
          <w:rFonts w:ascii="Times New Roman" w:hAnsi="Times New Roman" w:cs="Times New Roman"/>
          <w:sz w:val="24"/>
          <w:szCs w:val="24"/>
        </w:rPr>
        <w:t xml:space="preserve"> (2014)).</w:t>
      </w:r>
    </w:p>
    <w:p w14:paraId="76A618BD" w14:textId="2717D54A" w:rsidR="000D45CD" w:rsidRDefault="000D45CD">
      <w:pPr>
        <w:pStyle w:val="Normal1"/>
        <w:rPr>
          <w:rFonts w:ascii="Times New Roman" w:hAnsi="Times New Roman" w:cs="Times New Roman"/>
          <w:sz w:val="24"/>
          <w:szCs w:val="24"/>
        </w:rPr>
      </w:pPr>
    </w:p>
    <w:p w14:paraId="585E3A31" w14:textId="31EB607D" w:rsidR="00EC0518" w:rsidRDefault="00EC0518">
      <w:pPr>
        <w:pStyle w:val="Normal1"/>
        <w:rPr>
          <w:rFonts w:ascii="Times New Roman" w:hAnsi="Times New Roman" w:cs="Times New Roman"/>
          <w:sz w:val="24"/>
          <w:szCs w:val="24"/>
        </w:rPr>
      </w:pPr>
    </w:p>
    <w:p w14:paraId="2DE16A76" w14:textId="3BBDFC8C" w:rsidR="00EC0518" w:rsidRDefault="00EC0518">
      <w:pPr>
        <w:pStyle w:val="Normal1"/>
        <w:rPr>
          <w:rFonts w:ascii="Times New Roman" w:hAnsi="Times New Roman" w:cs="Times New Roman"/>
          <w:sz w:val="24"/>
          <w:szCs w:val="24"/>
        </w:rPr>
      </w:pPr>
    </w:p>
    <w:p w14:paraId="028E4BDF" w14:textId="280168A7" w:rsidR="00EC0518" w:rsidRDefault="00EC0518">
      <w:pPr>
        <w:pStyle w:val="Normal1"/>
        <w:rPr>
          <w:rFonts w:ascii="Times New Roman" w:hAnsi="Times New Roman" w:cs="Times New Roman"/>
          <w:sz w:val="24"/>
          <w:szCs w:val="24"/>
        </w:rPr>
      </w:pPr>
    </w:p>
    <w:p w14:paraId="5918A2D0" w14:textId="212AF5BB" w:rsidR="00EC0518" w:rsidRDefault="00EC0518">
      <w:pPr>
        <w:pStyle w:val="Normal1"/>
        <w:rPr>
          <w:rFonts w:ascii="Times New Roman" w:hAnsi="Times New Roman" w:cs="Times New Roman"/>
          <w:sz w:val="24"/>
          <w:szCs w:val="24"/>
        </w:rPr>
      </w:pPr>
    </w:p>
    <w:p w14:paraId="0821DD8E" w14:textId="163D432A" w:rsidR="00EC0518" w:rsidRDefault="00EC0518">
      <w:pPr>
        <w:pStyle w:val="Normal1"/>
        <w:rPr>
          <w:rFonts w:ascii="Times New Roman" w:hAnsi="Times New Roman" w:cs="Times New Roman"/>
          <w:sz w:val="24"/>
          <w:szCs w:val="24"/>
        </w:rPr>
      </w:pPr>
    </w:p>
    <w:p w14:paraId="47466D09" w14:textId="73D1D6BF" w:rsidR="00EC0518" w:rsidRDefault="00EC0518">
      <w:pPr>
        <w:pStyle w:val="Normal1"/>
        <w:rPr>
          <w:rFonts w:ascii="Times New Roman" w:hAnsi="Times New Roman" w:cs="Times New Roman"/>
          <w:sz w:val="24"/>
          <w:szCs w:val="24"/>
        </w:rPr>
      </w:pPr>
    </w:p>
    <w:p w14:paraId="54284D7B" w14:textId="29313756" w:rsidR="00EC0518" w:rsidRDefault="00EC0518">
      <w:pPr>
        <w:pStyle w:val="Normal1"/>
        <w:rPr>
          <w:rFonts w:ascii="Times New Roman" w:hAnsi="Times New Roman" w:cs="Times New Roman"/>
          <w:sz w:val="24"/>
          <w:szCs w:val="24"/>
        </w:rPr>
      </w:pPr>
    </w:p>
    <w:p w14:paraId="602494F0" w14:textId="7672ABF4" w:rsidR="00EC0518" w:rsidRDefault="00EC0518">
      <w:pPr>
        <w:pStyle w:val="Normal1"/>
        <w:rPr>
          <w:rFonts w:ascii="Times New Roman" w:hAnsi="Times New Roman" w:cs="Times New Roman"/>
          <w:sz w:val="24"/>
          <w:szCs w:val="24"/>
        </w:rPr>
      </w:pPr>
    </w:p>
    <w:p w14:paraId="283B97A5" w14:textId="11354CEB" w:rsidR="00EC0518" w:rsidRDefault="00EC0518">
      <w:pPr>
        <w:pStyle w:val="Normal1"/>
        <w:rPr>
          <w:rFonts w:ascii="Times New Roman" w:hAnsi="Times New Roman" w:cs="Times New Roman"/>
          <w:sz w:val="24"/>
          <w:szCs w:val="24"/>
        </w:rPr>
      </w:pPr>
    </w:p>
    <w:p w14:paraId="44D47AC9" w14:textId="26773954" w:rsidR="00EC0518" w:rsidRDefault="00EC0518">
      <w:pPr>
        <w:pStyle w:val="Normal1"/>
        <w:rPr>
          <w:rFonts w:ascii="Times New Roman" w:hAnsi="Times New Roman" w:cs="Times New Roman"/>
          <w:sz w:val="24"/>
          <w:szCs w:val="24"/>
        </w:rPr>
      </w:pPr>
    </w:p>
    <w:p w14:paraId="46DF09DB" w14:textId="7589F531" w:rsidR="00EC0518" w:rsidRDefault="00EC0518">
      <w:pPr>
        <w:pStyle w:val="Normal1"/>
        <w:rPr>
          <w:rFonts w:ascii="Times New Roman" w:hAnsi="Times New Roman" w:cs="Times New Roman"/>
          <w:sz w:val="24"/>
          <w:szCs w:val="24"/>
        </w:rPr>
      </w:pPr>
    </w:p>
    <w:p w14:paraId="48904273" w14:textId="6152141C" w:rsidR="00EC0518" w:rsidRDefault="00EC0518">
      <w:pPr>
        <w:pStyle w:val="Normal1"/>
        <w:rPr>
          <w:rFonts w:ascii="Times New Roman" w:hAnsi="Times New Roman" w:cs="Times New Roman"/>
          <w:sz w:val="24"/>
          <w:szCs w:val="24"/>
        </w:rPr>
      </w:pPr>
    </w:p>
    <w:p w14:paraId="24DA6A50" w14:textId="6A2D475E" w:rsidR="00EC0518" w:rsidRDefault="00EC0518">
      <w:pPr>
        <w:pStyle w:val="Normal1"/>
        <w:rPr>
          <w:rFonts w:ascii="Times New Roman" w:hAnsi="Times New Roman" w:cs="Times New Roman"/>
          <w:sz w:val="24"/>
          <w:szCs w:val="24"/>
        </w:rPr>
      </w:pPr>
    </w:p>
    <w:p w14:paraId="6617C5DA" w14:textId="390E1AD5" w:rsidR="00EC0518" w:rsidRDefault="00EC0518">
      <w:pPr>
        <w:pStyle w:val="Normal1"/>
        <w:rPr>
          <w:rFonts w:ascii="Times New Roman" w:hAnsi="Times New Roman" w:cs="Times New Roman"/>
          <w:sz w:val="24"/>
          <w:szCs w:val="24"/>
        </w:rPr>
      </w:pPr>
    </w:p>
    <w:p w14:paraId="6D2820A9" w14:textId="3779F7F2" w:rsidR="00EC0518" w:rsidRDefault="00EC0518">
      <w:pPr>
        <w:pStyle w:val="Normal1"/>
        <w:rPr>
          <w:rFonts w:ascii="Times New Roman" w:hAnsi="Times New Roman" w:cs="Times New Roman"/>
          <w:sz w:val="24"/>
          <w:szCs w:val="24"/>
        </w:rPr>
      </w:pPr>
    </w:p>
    <w:p w14:paraId="5D29BED4" w14:textId="258AA289" w:rsidR="00EC0518" w:rsidRDefault="00EC0518">
      <w:pPr>
        <w:pStyle w:val="Normal1"/>
        <w:rPr>
          <w:rFonts w:ascii="Times New Roman" w:hAnsi="Times New Roman" w:cs="Times New Roman"/>
          <w:sz w:val="24"/>
          <w:szCs w:val="24"/>
        </w:rPr>
      </w:pPr>
    </w:p>
    <w:p w14:paraId="528A1B3D" w14:textId="1743D937" w:rsidR="00EC0518" w:rsidRDefault="00EC0518">
      <w:pPr>
        <w:pStyle w:val="Normal1"/>
        <w:rPr>
          <w:rFonts w:ascii="Times New Roman" w:hAnsi="Times New Roman" w:cs="Times New Roman"/>
          <w:sz w:val="24"/>
          <w:szCs w:val="24"/>
        </w:rPr>
      </w:pPr>
    </w:p>
    <w:p w14:paraId="20F0D598" w14:textId="523EEE0D" w:rsidR="00EC0518" w:rsidRDefault="00EC0518">
      <w:pPr>
        <w:pStyle w:val="Normal1"/>
        <w:rPr>
          <w:rFonts w:ascii="Times New Roman" w:hAnsi="Times New Roman" w:cs="Times New Roman"/>
          <w:sz w:val="24"/>
          <w:szCs w:val="24"/>
        </w:rPr>
      </w:pPr>
    </w:p>
    <w:p w14:paraId="76D5AB08" w14:textId="3B331F7A" w:rsidR="00EC0518" w:rsidRPr="0047741C" w:rsidRDefault="00EC0518">
      <w:pPr>
        <w:pStyle w:val="Normal1"/>
        <w:rPr>
          <w:rFonts w:ascii="Times New Roman" w:hAnsi="Times New Roman" w:cs="Times New Roman"/>
          <w:sz w:val="24"/>
          <w:szCs w:val="24"/>
        </w:rPr>
      </w:pPr>
    </w:p>
    <w:sectPr w:rsidR="00EC0518" w:rsidRPr="0047741C">
      <w:footerReference w:type="default" r:id="rId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2FD8" w14:textId="77777777" w:rsidR="0027110D" w:rsidRDefault="0027110D">
      <w:pPr>
        <w:spacing w:line="240" w:lineRule="auto"/>
      </w:pPr>
      <w:r>
        <w:separator/>
      </w:r>
    </w:p>
  </w:endnote>
  <w:endnote w:type="continuationSeparator" w:id="0">
    <w:p w14:paraId="7B314BF3" w14:textId="77777777" w:rsidR="0027110D" w:rsidRDefault="00271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8D77" w14:textId="3EE4568D" w:rsidR="0027110D" w:rsidRDefault="0027110D">
    <w:pPr>
      <w:pStyle w:val="Normal1"/>
      <w:jc w:val="right"/>
    </w:pPr>
    <w:r>
      <w:fldChar w:fldCharType="begin"/>
    </w:r>
    <w:r>
      <w:instrText>PAGE</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DF8A" w14:textId="77777777" w:rsidR="0027110D" w:rsidRDefault="0027110D">
      <w:pPr>
        <w:spacing w:line="240" w:lineRule="auto"/>
      </w:pPr>
      <w:r>
        <w:separator/>
      </w:r>
    </w:p>
  </w:footnote>
  <w:footnote w:type="continuationSeparator" w:id="0">
    <w:p w14:paraId="114673B9" w14:textId="77777777" w:rsidR="0027110D" w:rsidRDefault="00271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238"/>
    <w:multiLevelType w:val="multilevel"/>
    <w:tmpl w:val="9476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00A91"/>
    <w:multiLevelType w:val="multilevel"/>
    <w:tmpl w:val="01DA7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46CE7"/>
    <w:multiLevelType w:val="multilevel"/>
    <w:tmpl w:val="7640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91272"/>
    <w:multiLevelType w:val="multilevel"/>
    <w:tmpl w:val="BA5CD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D76FC6"/>
    <w:multiLevelType w:val="multilevel"/>
    <w:tmpl w:val="A2C4B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B2428B"/>
    <w:multiLevelType w:val="multilevel"/>
    <w:tmpl w:val="0182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87411"/>
    <w:multiLevelType w:val="multilevel"/>
    <w:tmpl w:val="14541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6A397A"/>
    <w:multiLevelType w:val="hybridMultilevel"/>
    <w:tmpl w:val="58D67764"/>
    <w:lvl w:ilvl="0" w:tplc="01800A96">
      <w:start w:val="3"/>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F471EA"/>
    <w:multiLevelType w:val="multilevel"/>
    <w:tmpl w:val="F99A2BE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9" w15:restartNumberingAfterBreak="0">
    <w:nsid w:val="72C542E7"/>
    <w:multiLevelType w:val="hybridMultilevel"/>
    <w:tmpl w:val="DEB0B0FC"/>
    <w:lvl w:ilvl="0" w:tplc="249E40D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3884218">
    <w:abstractNumId w:val="6"/>
  </w:num>
  <w:num w:numId="2" w16cid:durableId="1404986042">
    <w:abstractNumId w:val="1"/>
  </w:num>
  <w:num w:numId="3" w16cid:durableId="221061198">
    <w:abstractNumId w:val="2"/>
  </w:num>
  <w:num w:numId="4" w16cid:durableId="2067754713">
    <w:abstractNumId w:val="4"/>
  </w:num>
  <w:num w:numId="5" w16cid:durableId="41708484">
    <w:abstractNumId w:val="0"/>
  </w:num>
  <w:num w:numId="6" w16cid:durableId="2116512807">
    <w:abstractNumId w:val="5"/>
  </w:num>
  <w:num w:numId="7" w16cid:durableId="1846550390">
    <w:abstractNumId w:val="3"/>
  </w:num>
  <w:num w:numId="8" w16cid:durableId="607082430">
    <w:abstractNumId w:val="7"/>
  </w:num>
  <w:num w:numId="9" w16cid:durableId="1729839530">
    <w:abstractNumId w:val="8"/>
  </w:num>
  <w:num w:numId="10" w16cid:durableId="297762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CD"/>
    <w:rsid w:val="00025BBD"/>
    <w:rsid w:val="00041667"/>
    <w:rsid w:val="000526BF"/>
    <w:rsid w:val="00056A04"/>
    <w:rsid w:val="00071327"/>
    <w:rsid w:val="000D45CD"/>
    <w:rsid w:val="000E447F"/>
    <w:rsid w:val="000F64DF"/>
    <w:rsid w:val="001116B6"/>
    <w:rsid w:val="001165DE"/>
    <w:rsid w:val="001400F8"/>
    <w:rsid w:val="00153488"/>
    <w:rsid w:val="00180A15"/>
    <w:rsid w:val="00180FF1"/>
    <w:rsid w:val="0018236F"/>
    <w:rsid w:val="001B6ED9"/>
    <w:rsid w:val="001C3392"/>
    <w:rsid w:val="001C6BC2"/>
    <w:rsid w:val="001E0D30"/>
    <w:rsid w:val="001E294A"/>
    <w:rsid w:val="00200AAA"/>
    <w:rsid w:val="00214B3C"/>
    <w:rsid w:val="0023199A"/>
    <w:rsid w:val="00235070"/>
    <w:rsid w:val="00260AC6"/>
    <w:rsid w:val="0027110D"/>
    <w:rsid w:val="00275473"/>
    <w:rsid w:val="00297F91"/>
    <w:rsid w:val="002C18F5"/>
    <w:rsid w:val="002D05B6"/>
    <w:rsid w:val="002E4674"/>
    <w:rsid w:val="002F3BF9"/>
    <w:rsid w:val="002F4BA0"/>
    <w:rsid w:val="003302C5"/>
    <w:rsid w:val="00332654"/>
    <w:rsid w:val="0034418B"/>
    <w:rsid w:val="003735E5"/>
    <w:rsid w:val="00377407"/>
    <w:rsid w:val="003811C1"/>
    <w:rsid w:val="00383768"/>
    <w:rsid w:val="00391AD9"/>
    <w:rsid w:val="003A1C6C"/>
    <w:rsid w:val="003B1CE9"/>
    <w:rsid w:val="003B20D7"/>
    <w:rsid w:val="003B5E02"/>
    <w:rsid w:val="003C1201"/>
    <w:rsid w:val="003D4460"/>
    <w:rsid w:val="003F47A9"/>
    <w:rsid w:val="0040766C"/>
    <w:rsid w:val="00417DE9"/>
    <w:rsid w:val="0047741C"/>
    <w:rsid w:val="004834C0"/>
    <w:rsid w:val="004B6E2B"/>
    <w:rsid w:val="004F24CF"/>
    <w:rsid w:val="005442C4"/>
    <w:rsid w:val="00556D02"/>
    <w:rsid w:val="00586605"/>
    <w:rsid w:val="005943C6"/>
    <w:rsid w:val="005953FF"/>
    <w:rsid w:val="005D55B0"/>
    <w:rsid w:val="005F4060"/>
    <w:rsid w:val="005F586E"/>
    <w:rsid w:val="006109CE"/>
    <w:rsid w:val="00611CC6"/>
    <w:rsid w:val="00612ADA"/>
    <w:rsid w:val="00613018"/>
    <w:rsid w:val="00613C5A"/>
    <w:rsid w:val="00613D77"/>
    <w:rsid w:val="00641708"/>
    <w:rsid w:val="006425AA"/>
    <w:rsid w:val="006837C7"/>
    <w:rsid w:val="006C7AEE"/>
    <w:rsid w:val="007031B8"/>
    <w:rsid w:val="007034FB"/>
    <w:rsid w:val="007038F6"/>
    <w:rsid w:val="00724F27"/>
    <w:rsid w:val="00730995"/>
    <w:rsid w:val="00790147"/>
    <w:rsid w:val="007C326D"/>
    <w:rsid w:val="007C32C3"/>
    <w:rsid w:val="007C35EF"/>
    <w:rsid w:val="007D6E11"/>
    <w:rsid w:val="007F0CF9"/>
    <w:rsid w:val="007F2C99"/>
    <w:rsid w:val="008020F2"/>
    <w:rsid w:val="00806DB1"/>
    <w:rsid w:val="008071B5"/>
    <w:rsid w:val="0081022B"/>
    <w:rsid w:val="0083150C"/>
    <w:rsid w:val="008355A5"/>
    <w:rsid w:val="00837D90"/>
    <w:rsid w:val="00851156"/>
    <w:rsid w:val="00854F63"/>
    <w:rsid w:val="00860E2E"/>
    <w:rsid w:val="00872622"/>
    <w:rsid w:val="00873782"/>
    <w:rsid w:val="00882C5F"/>
    <w:rsid w:val="008B0B53"/>
    <w:rsid w:val="008B360C"/>
    <w:rsid w:val="008F2879"/>
    <w:rsid w:val="008F55A8"/>
    <w:rsid w:val="009118DD"/>
    <w:rsid w:val="009445AC"/>
    <w:rsid w:val="00994171"/>
    <w:rsid w:val="009D250D"/>
    <w:rsid w:val="00A07974"/>
    <w:rsid w:val="00A25FDB"/>
    <w:rsid w:val="00A45174"/>
    <w:rsid w:val="00A67C96"/>
    <w:rsid w:val="00A8416F"/>
    <w:rsid w:val="00A90915"/>
    <w:rsid w:val="00A91A36"/>
    <w:rsid w:val="00A9290A"/>
    <w:rsid w:val="00AC3045"/>
    <w:rsid w:val="00AD2DCD"/>
    <w:rsid w:val="00AD6DFD"/>
    <w:rsid w:val="00AD7033"/>
    <w:rsid w:val="00AF14F0"/>
    <w:rsid w:val="00B15B97"/>
    <w:rsid w:val="00B16992"/>
    <w:rsid w:val="00B5175B"/>
    <w:rsid w:val="00B55918"/>
    <w:rsid w:val="00B57DD4"/>
    <w:rsid w:val="00B850A2"/>
    <w:rsid w:val="00BA2E26"/>
    <w:rsid w:val="00BB5C98"/>
    <w:rsid w:val="00BD7D7A"/>
    <w:rsid w:val="00BE3670"/>
    <w:rsid w:val="00BF2D53"/>
    <w:rsid w:val="00BF374B"/>
    <w:rsid w:val="00C33395"/>
    <w:rsid w:val="00C76084"/>
    <w:rsid w:val="00C97FAD"/>
    <w:rsid w:val="00CA35F4"/>
    <w:rsid w:val="00CB1CA8"/>
    <w:rsid w:val="00CC2EF1"/>
    <w:rsid w:val="00CE54EA"/>
    <w:rsid w:val="00CF1B6C"/>
    <w:rsid w:val="00CF1BFB"/>
    <w:rsid w:val="00D2119B"/>
    <w:rsid w:val="00D231A6"/>
    <w:rsid w:val="00D30C97"/>
    <w:rsid w:val="00D47851"/>
    <w:rsid w:val="00D6284D"/>
    <w:rsid w:val="00D70DC4"/>
    <w:rsid w:val="00D7199F"/>
    <w:rsid w:val="00D80E1A"/>
    <w:rsid w:val="00D91BDF"/>
    <w:rsid w:val="00DA4B05"/>
    <w:rsid w:val="00DD2C39"/>
    <w:rsid w:val="00DE35E8"/>
    <w:rsid w:val="00DE4680"/>
    <w:rsid w:val="00DF054F"/>
    <w:rsid w:val="00E037E3"/>
    <w:rsid w:val="00E12407"/>
    <w:rsid w:val="00E67F55"/>
    <w:rsid w:val="00E71334"/>
    <w:rsid w:val="00EB5F98"/>
    <w:rsid w:val="00EC0518"/>
    <w:rsid w:val="00EE3A94"/>
    <w:rsid w:val="00EE44D2"/>
    <w:rsid w:val="00EF4539"/>
    <w:rsid w:val="00F0243F"/>
    <w:rsid w:val="00F22E1B"/>
    <w:rsid w:val="00F337F7"/>
    <w:rsid w:val="00F474FD"/>
    <w:rsid w:val="00F719B1"/>
    <w:rsid w:val="00F76CEF"/>
    <w:rsid w:val="00F938C1"/>
    <w:rsid w:val="00FA428D"/>
    <w:rsid w:val="00FA6958"/>
    <w:rsid w:val="00FA6E51"/>
    <w:rsid w:val="00FB43E6"/>
    <w:rsid w:val="00FD53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2FB29FD"/>
  <w15:docId w15:val="{261D74D4-449A-43E8-B452-E0AF9B3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1"/>
    <w:next w:val="Normal1"/>
    <w:pPr>
      <w:keepNext/>
      <w:keepLines/>
      <w:spacing w:before="400" w:after="120"/>
      <w:outlineLvl w:val="0"/>
    </w:pPr>
    <w:rPr>
      <w:sz w:val="40"/>
      <w:szCs w:val="40"/>
    </w:rPr>
  </w:style>
  <w:style w:type="paragraph" w:styleId="Rubrik2">
    <w:name w:val="heading 2"/>
    <w:basedOn w:val="Normal1"/>
    <w:next w:val="Normal1"/>
    <w:pPr>
      <w:keepNext/>
      <w:keepLines/>
      <w:spacing w:before="360" w:after="120"/>
      <w:outlineLvl w:val="1"/>
    </w:pPr>
    <w:rPr>
      <w:sz w:val="32"/>
      <w:szCs w:val="32"/>
    </w:rPr>
  </w:style>
  <w:style w:type="paragraph" w:styleId="Rubrik3">
    <w:name w:val="heading 3"/>
    <w:basedOn w:val="Normal1"/>
    <w:next w:val="Normal1"/>
    <w:pPr>
      <w:keepNext/>
      <w:keepLines/>
      <w:spacing w:before="320" w:after="80"/>
      <w:outlineLvl w:val="2"/>
    </w:pPr>
    <w:rPr>
      <w:color w:val="434343"/>
      <w:sz w:val="28"/>
      <w:szCs w:val="28"/>
    </w:rPr>
  </w:style>
  <w:style w:type="paragraph" w:styleId="Rubrik4">
    <w:name w:val="heading 4"/>
    <w:basedOn w:val="Normal1"/>
    <w:next w:val="Normal1"/>
    <w:pPr>
      <w:keepNext/>
      <w:keepLines/>
      <w:spacing w:before="280" w:after="80"/>
      <w:outlineLvl w:val="3"/>
    </w:pPr>
    <w:rPr>
      <w:color w:val="666666"/>
      <w:sz w:val="24"/>
      <w:szCs w:val="24"/>
    </w:rPr>
  </w:style>
  <w:style w:type="paragraph" w:styleId="Rubrik5">
    <w:name w:val="heading 5"/>
    <w:basedOn w:val="Normal1"/>
    <w:next w:val="Normal1"/>
    <w:pPr>
      <w:keepNext/>
      <w:keepLines/>
      <w:spacing w:before="240" w:after="80"/>
      <w:outlineLvl w:val="4"/>
    </w:pPr>
    <w:rPr>
      <w:color w:val="666666"/>
    </w:rPr>
  </w:style>
  <w:style w:type="paragraph" w:styleId="Rubrik6">
    <w:name w:val="heading 6"/>
    <w:basedOn w:val="Normal1"/>
    <w:next w:val="Normal1"/>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link w:val="RubrikChar"/>
    <w:uiPriority w:val="10"/>
    <w:qFormat/>
    <w:pPr>
      <w:keepNext/>
      <w:keepLines/>
      <w:spacing w:after="60"/>
    </w:pPr>
    <w:rPr>
      <w:sz w:val="52"/>
      <w:szCs w:val="52"/>
    </w:rPr>
  </w:style>
  <w:style w:type="paragraph" w:styleId="Underrubrik">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A45174"/>
    <w:pPr>
      <w:spacing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45174"/>
    <w:rPr>
      <w:rFonts w:ascii="Lucida Grande" w:hAnsi="Lucida Grande"/>
      <w:sz w:val="18"/>
      <w:szCs w:val="18"/>
    </w:rPr>
  </w:style>
  <w:style w:type="paragraph" w:styleId="Sidhuvud">
    <w:name w:val="header"/>
    <w:basedOn w:val="Normal"/>
    <w:link w:val="SidhuvudChar"/>
    <w:uiPriority w:val="99"/>
    <w:unhideWhenUsed/>
    <w:rsid w:val="000F64D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F64DF"/>
  </w:style>
  <w:style w:type="paragraph" w:styleId="Sidfot">
    <w:name w:val="footer"/>
    <w:basedOn w:val="Normal"/>
    <w:link w:val="SidfotChar"/>
    <w:uiPriority w:val="99"/>
    <w:unhideWhenUsed/>
    <w:rsid w:val="000F64DF"/>
    <w:pPr>
      <w:tabs>
        <w:tab w:val="center" w:pos="4536"/>
        <w:tab w:val="right" w:pos="9072"/>
      </w:tabs>
      <w:spacing w:line="240" w:lineRule="auto"/>
    </w:pPr>
  </w:style>
  <w:style w:type="character" w:customStyle="1" w:styleId="SidfotChar">
    <w:name w:val="Sidfot Char"/>
    <w:basedOn w:val="Standardstycketeckensnitt"/>
    <w:link w:val="Sidfot"/>
    <w:uiPriority w:val="99"/>
    <w:rsid w:val="000F64DF"/>
  </w:style>
  <w:style w:type="paragraph" w:styleId="Innehll2">
    <w:name w:val="toc 2"/>
    <w:basedOn w:val="Normal"/>
    <w:next w:val="Normal"/>
    <w:autoRedefine/>
    <w:uiPriority w:val="39"/>
    <w:unhideWhenUsed/>
    <w:rsid w:val="003A1C6C"/>
    <w:pPr>
      <w:spacing w:after="100"/>
      <w:ind w:left="220"/>
    </w:pPr>
  </w:style>
  <w:style w:type="paragraph" w:styleId="Innehll3">
    <w:name w:val="toc 3"/>
    <w:basedOn w:val="Normal"/>
    <w:next w:val="Normal"/>
    <w:autoRedefine/>
    <w:uiPriority w:val="39"/>
    <w:unhideWhenUsed/>
    <w:rsid w:val="003A1C6C"/>
    <w:pPr>
      <w:spacing w:after="100"/>
      <w:ind w:left="440"/>
    </w:pPr>
  </w:style>
  <w:style w:type="character" w:styleId="Hyperlnk">
    <w:name w:val="Hyperlink"/>
    <w:basedOn w:val="Standardstycketeckensnitt"/>
    <w:uiPriority w:val="99"/>
    <w:unhideWhenUsed/>
    <w:rsid w:val="003A1C6C"/>
    <w:rPr>
      <w:color w:val="0000FF" w:themeColor="hyperlink"/>
      <w:u w:val="single"/>
    </w:rPr>
  </w:style>
  <w:style w:type="character" w:styleId="Diskretreferens">
    <w:name w:val="Subtle Reference"/>
    <w:uiPriority w:val="31"/>
    <w:qFormat/>
    <w:rsid w:val="001C6BC2"/>
    <w:rPr>
      <w:rFonts w:ascii="Arial" w:hAnsi="Arial"/>
      <w:b/>
      <w:bCs/>
      <w:color w:val="4F81BD" w:themeColor="accent1"/>
      <w:sz w:val="24"/>
    </w:rPr>
  </w:style>
  <w:style w:type="character" w:customStyle="1" w:styleId="RubrikChar">
    <w:name w:val="Rubrik Char"/>
    <w:basedOn w:val="Standardstycketeckensnitt"/>
    <w:link w:val="Rubrik"/>
    <w:uiPriority w:val="10"/>
    <w:rsid w:val="003735E5"/>
    <w:rPr>
      <w:sz w:val="52"/>
      <w:szCs w:val="52"/>
    </w:rPr>
  </w:style>
  <w:style w:type="paragraph" w:styleId="Liststycke">
    <w:name w:val="List Paragraph"/>
    <w:basedOn w:val="Normal"/>
    <w:uiPriority w:val="34"/>
    <w:qFormat/>
    <w:rsid w:val="00CB1CA8"/>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rFonts w:ascii="Trebuchet MS" w:eastAsia="Calibri" w:hAnsi="Trebuchet MS" w:cs="Times New Roman"/>
      <w:color w:val="17365D" w:themeColor="text2" w:themeShade="BF"/>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681">
      <w:bodyDiv w:val="1"/>
      <w:marLeft w:val="0"/>
      <w:marRight w:val="0"/>
      <w:marTop w:val="0"/>
      <w:marBottom w:val="0"/>
      <w:divBdr>
        <w:top w:val="none" w:sz="0" w:space="0" w:color="auto"/>
        <w:left w:val="none" w:sz="0" w:space="0" w:color="auto"/>
        <w:bottom w:val="none" w:sz="0" w:space="0" w:color="auto"/>
        <w:right w:val="none" w:sz="0" w:space="0" w:color="auto"/>
      </w:divBdr>
    </w:div>
    <w:div w:id="820199892">
      <w:bodyDiv w:val="1"/>
      <w:marLeft w:val="0"/>
      <w:marRight w:val="0"/>
      <w:marTop w:val="0"/>
      <w:marBottom w:val="0"/>
      <w:divBdr>
        <w:top w:val="none" w:sz="0" w:space="0" w:color="auto"/>
        <w:left w:val="none" w:sz="0" w:space="0" w:color="auto"/>
        <w:bottom w:val="none" w:sz="0" w:space="0" w:color="auto"/>
        <w:right w:val="none" w:sz="0" w:space="0" w:color="auto"/>
      </w:divBdr>
    </w:div>
    <w:div w:id="959185771">
      <w:bodyDiv w:val="1"/>
      <w:marLeft w:val="0"/>
      <w:marRight w:val="0"/>
      <w:marTop w:val="0"/>
      <w:marBottom w:val="0"/>
      <w:divBdr>
        <w:top w:val="none" w:sz="0" w:space="0" w:color="auto"/>
        <w:left w:val="none" w:sz="0" w:space="0" w:color="auto"/>
        <w:bottom w:val="none" w:sz="0" w:space="0" w:color="auto"/>
        <w:right w:val="none" w:sz="0" w:space="0" w:color="auto"/>
      </w:divBdr>
    </w:div>
    <w:div w:id="984352584">
      <w:bodyDiv w:val="1"/>
      <w:marLeft w:val="0"/>
      <w:marRight w:val="0"/>
      <w:marTop w:val="0"/>
      <w:marBottom w:val="0"/>
      <w:divBdr>
        <w:top w:val="none" w:sz="0" w:space="0" w:color="auto"/>
        <w:left w:val="none" w:sz="0" w:space="0" w:color="auto"/>
        <w:bottom w:val="none" w:sz="0" w:space="0" w:color="auto"/>
        <w:right w:val="none" w:sz="0" w:space="0" w:color="auto"/>
      </w:divBdr>
    </w:div>
    <w:div w:id="1678382613">
      <w:bodyDiv w:val="1"/>
      <w:marLeft w:val="0"/>
      <w:marRight w:val="0"/>
      <w:marTop w:val="0"/>
      <w:marBottom w:val="0"/>
      <w:divBdr>
        <w:top w:val="none" w:sz="0" w:space="0" w:color="auto"/>
        <w:left w:val="none" w:sz="0" w:space="0" w:color="auto"/>
        <w:bottom w:val="none" w:sz="0" w:space="0" w:color="auto"/>
        <w:right w:val="none" w:sz="0" w:space="0" w:color="auto"/>
      </w:divBdr>
    </w:div>
    <w:div w:id="209559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3912</Words>
  <Characters>20735</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Johansson</dc:creator>
  <cp:lastModifiedBy>Alice Valentin</cp:lastModifiedBy>
  <cp:revision>8</cp:revision>
  <cp:lastPrinted>2020-04-27T06:46:00Z</cp:lastPrinted>
  <dcterms:created xsi:type="dcterms:W3CDTF">2022-04-27T13:37:00Z</dcterms:created>
  <dcterms:modified xsi:type="dcterms:W3CDTF">2022-05-30T09:33:00Z</dcterms:modified>
</cp:coreProperties>
</file>